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EA36" w14:textId="5D5F7D42" w:rsidR="00C06FDC" w:rsidRDefault="00C06FDC" w:rsidP="00C06FDC">
      <w:r w:rsidRPr="000D6B36">
        <w:rPr>
          <w:b/>
        </w:rPr>
        <w:t xml:space="preserve">College of </w:t>
      </w:r>
      <w:r w:rsidRPr="00A37B95">
        <w:rPr>
          <w:b/>
        </w:rPr>
        <w:t>Nursing:</w:t>
      </w:r>
      <w:r>
        <w:t xml:space="preserve"> </w:t>
      </w:r>
      <w:hyperlink r:id="rId6" w:history="1">
        <w:r w:rsidRPr="00B24AA6">
          <w:rPr>
            <w:rStyle w:val="Hyperlink"/>
          </w:rPr>
          <w:t>http://nursing.utk.edu</w:t>
        </w:r>
      </w:hyperlink>
      <w:r>
        <w:t xml:space="preserve"> </w:t>
      </w:r>
      <w:bookmarkStart w:id="0" w:name="_GoBack"/>
      <w:bookmarkEnd w:id="0"/>
    </w:p>
    <w:p w14:paraId="4565E7C4" w14:textId="77777777" w:rsidR="00C06FDC" w:rsidRPr="00F10DC0" w:rsidRDefault="00C06FDC" w:rsidP="00C06FDC">
      <w:pPr>
        <w:rPr>
          <w:color w:val="000000" w:themeColor="text1"/>
        </w:rPr>
      </w:pPr>
      <w:r w:rsidRPr="000D6B36">
        <w:rPr>
          <w:b/>
        </w:rPr>
        <w:t>Program and Degree:</w:t>
      </w:r>
      <w:r>
        <w:rPr>
          <w:color w:val="000000" w:themeColor="text1"/>
        </w:rPr>
        <w:t xml:space="preserve"> </w:t>
      </w:r>
      <w:hyperlink r:id="rId7" w:history="1">
        <w:r w:rsidRPr="00B5370F">
          <w:rPr>
            <w:rStyle w:val="Hyperlink"/>
          </w:rPr>
          <w:t>Bachelor of Science in Nursing</w:t>
        </w:r>
      </w:hyperlink>
    </w:p>
    <w:p w14:paraId="71793559" w14:textId="77777777" w:rsidR="00C06FDC" w:rsidRDefault="00C06FDC" w:rsidP="00C06FDC"/>
    <w:p w14:paraId="52008DCB" w14:textId="77777777" w:rsidR="00C06FDC" w:rsidRPr="007110B6" w:rsidRDefault="00C06FDC" w:rsidP="00C06FDC">
      <w:pPr>
        <w:rPr>
          <w:b/>
        </w:rPr>
      </w:pPr>
      <w:r>
        <w:rPr>
          <w:b/>
        </w:rPr>
        <w:t xml:space="preserve">Contact Information for BSN Program: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6FDC" w14:paraId="4201B885" w14:textId="77777777" w:rsidTr="001C7026">
        <w:tc>
          <w:tcPr>
            <w:tcW w:w="4675" w:type="dxa"/>
          </w:tcPr>
          <w:p w14:paraId="64A3C686" w14:textId="62FA2C6F" w:rsidR="00C06FDC" w:rsidRDefault="00C06FDC" w:rsidP="001C7026">
            <w:pPr>
              <w:ind w:left="720"/>
            </w:pPr>
            <w:r>
              <w:rPr>
                <w:b/>
                <w:bCs/>
              </w:rPr>
              <w:br/>
            </w:r>
          </w:p>
        </w:tc>
        <w:tc>
          <w:tcPr>
            <w:tcW w:w="4675" w:type="dxa"/>
          </w:tcPr>
          <w:p w14:paraId="7A03E8CE" w14:textId="77777777" w:rsidR="00C06FDC" w:rsidRDefault="00C06FDC" w:rsidP="001B244B">
            <w:pPr>
              <w:rPr>
                <w:rFonts w:eastAsia="Times New Roman"/>
              </w:rPr>
            </w:pPr>
            <w:r>
              <w:rPr>
                <w:rFonts w:eastAsia="Times New Roman"/>
              </w:rPr>
              <w:br/>
            </w:r>
            <w:hyperlink r:id="rId8" w:history="1">
              <w:r>
                <w:rPr>
                  <w:rStyle w:val="Hyperlink"/>
                  <w:rFonts w:eastAsia="Times New Roman"/>
                  <w:b/>
                  <w:bCs/>
                </w:rPr>
                <w:t>Jackie Behrens</w:t>
              </w:r>
            </w:hyperlink>
            <w:r>
              <w:rPr>
                <w:rFonts w:eastAsia="Times New Roman"/>
              </w:rPr>
              <w:br/>
              <w:t>Academic Advisor II</w:t>
            </w:r>
            <w:r>
              <w:rPr>
                <w:rFonts w:eastAsia="Times New Roman"/>
              </w:rPr>
              <w:br/>
            </w:r>
            <w:hyperlink r:id="rId9" w:history="1">
              <w:r>
                <w:rPr>
                  <w:rStyle w:val="Hyperlink"/>
                  <w:rFonts w:eastAsia="Times New Roman"/>
                </w:rPr>
                <w:t>jbehren3@utk.edu</w:t>
              </w:r>
            </w:hyperlink>
            <w:r>
              <w:rPr>
                <w:rFonts w:eastAsia="Times New Roman"/>
              </w:rPr>
              <w:br/>
              <w:t>865-974-2743</w:t>
            </w:r>
          </w:p>
          <w:p w14:paraId="030716C8" w14:textId="77777777" w:rsidR="00C06FDC" w:rsidRDefault="00C06FDC" w:rsidP="001B244B"/>
        </w:tc>
      </w:tr>
    </w:tbl>
    <w:p w14:paraId="57109332" w14:textId="77777777" w:rsidR="00C06FDC" w:rsidRPr="001D6690" w:rsidRDefault="00C06FDC" w:rsidP="00C06FDC">
      <w:pPr>
        <w:rPr>
          <w:rFonts w:ascii="Calibri" w:eastAsia="Times New Roman" w:hAnsi="Calibri" w:cs="Times New Roman"/>
          <w:color w:val="000000"/>
        </w:rPr>
      </w:pPr>
      <w:r w:rsidRPr="001D6690">
        <w:rPr>
          <w:rFonts w:ascii="Calibri" w:eastAsia="Times New Roman" w:hAnsi="Calibri" w:cs="Times New Roman"/>
          <w:color w:val="000000"/>
        </w:rPr>
        <w:t>The University of Tennessee, Knoxville College of Nursing Bachelor of Science in Nursing</w:t>
      </w:r>
      <w:r>
        <w:rPr>
          <w:rFonts w:ascii="Calibri" w:eastAsia="Times New Roman" w:hAnsi="Calibri" w:cs="Times New Roman"/>
          <w:color w:val="000000"/>
        </w:rPr>
        <w:t xml:space="preserve"> (BSN)</w:t>
      </w:r>
      <w:r w:rsidRPr="001D6690">
        <w:rPr>
          <w:rFonts w:ascii="Calibri" w:eastAsia="Times New Roman" w:hAnsi="Calibri" w:cs="Times New Roman"/>
          <w:color w:val="000000"/>
        </w:rPr>
        <w:t xml:space="preserve"> meets the minimum educational requirements for students to sit for their national exam (</w:t>
      </w:r>
      <w:hyperlink r:id="rId10" w:history="1">
        <w:r w:rsidRPr="009F611B">
          <w:rPr>
            <w:rStyle w:val="Hyperlink"/>
            <w:rFonts w:ascii="Calibri" w:eastAsia="Times New Roman" w:hAnsi="Calibri" w:cs="Times New Roman"/>
          </w:rPr>
          <w:t>NCLEX</w:t>
        </w:r>
      </w:hyperlink>
      <w:r w:rsidRPr="001D6690">
        <w:rPr>
          <w:rFonts w:ascii="Calibri" w:eastAsia="Times New Roman" w:hAnsi="Calibri" w:cs="Times New Roman"/>
          <w:color w:val="000000"/>
        </w:rPr>
        <w:t>).</w:t>
      </w:r>
    </w:p>
    <w:p w14:paraId="31EBBD95" w14:textId="77777777" w:rsidR="00C06FDC" w:rsidRDefault="00C06FDC" w:rsidP="00C06FDC"/>
    <w:p w14:paraId="3BD4BD7E" w14:textId="77777777" w:rsidR="00C06FDC" w:rsidRPr="009B7C6D" w:rsidRDefault="00C06FDC" w:rsidP="00C06FDC">
      <w:pPr>
        <w:rPr>
          <w:b/>
        </w:rPr>
      </w:pPr>
      <w:r>
        <w:rPr>
          <w:b/>
        </w:rPr>
        <w:t xml:space="preserve">Table - </w:t>
      </w:r>
      <w:r w:rsidRPr="009B7C6D">
        <w:rPr>
          <w:b/>
        </w:rPr>
        <w:t>Professional Licensure by State</w:t>
      </w:r>
    </w:p>
    <w:p w14:paraId="6B7665BC" w14:textId="77777777" w:rsidR="00C06FDC" w:rsidRDefault="00C06FDC" w:rsidP="00C06FDC"/>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18"/>
      </w:tblGrid>
      <w:tr w:rsidR="00C06FDC" w14:paraId="6A4AA64C" w14:textId="77777777" w:rsidTr="001B244B">
        <w:trPr>
          <w:trHeight w:val="230"/>
          <w:tblHeader/>
        </w:trPr>
        <w:tc>
          <w:tcPr>
            <w:tcW w:w="3117" w:type="dxa"/>
          </w:tcPr>
          <w:p w14:paraId="3829CAC5" w14:textId="77777777" w:rsidR="00C06FDC" w:rsidRPr="001D6690" w:rsidRDefault="00C06FDC" w:rsidP="001B244B">
            <w:pPr>
              <w:rPr>
                <w:b/>
              </w:rPr>
            </w:pPr>
            <w:r w:rsidRPr="001D6690">
              <w:rPr>
                <w:b/>
              </w:rPr>
              <w:t>State</w:t>
            </w:r>
          </w:p>
        </w:tc>
        <w:tc>
          <w:tcPr>
            <w:tcW w:w="3117" w:type="dxa"/>
          </w:tcPr>
          <w:p w14:paraId="3654A994" w14:textId="77777777" w:rsidR="00C06FDC" w:rsidRPr="001D6690" w:rsidRDefault="00C06FDC" w:rsidP="001B244B">
            <w:pPr>
              <w:rPr>
                <w:b/>
              </w:rPr>
            </w:pPr>
            <w:r w:rsidRPr="001D6690">
              <w:rPr>
                <w:b/>
              </w:rPr>
              <w:t>Professional Agency</w:t>
            </w:r>
          </w:p>
        </w:tc>
        <w:tc>
          <w:tcPr>
            <w:tcW w:w="3118" w:type="dxa"/>
          </w:tcPr>
          <w:p w14:paraId="68FA6D94" w14:textId="77777777" w:rsidR="00C06FDC" w:rsidRPr="001D6690" w:rsidRDefault="00C06FDC" w:rsidP="001B244B">
            <w:pPr>
              <w:rPr>
                <w:b/>
              </w:rPr>
            </w:pPr>
            <w:r w:rsidRPr="001D6690">
              <w:rPr>
                <w:b/>
              </w:rPr>
              <w:t>Determination</w:t>
            </w:r>
          </w:p>
        </w:tc>
      </w:tr>
      <w:tr w:rsidR="00C06FDC" w14:paraId="4E7FBA49" w14:textId="77777777" w:rsidTr="001B244B">
        <w:trPr>
          <w:trHeight w:val="230"/>
        </w:trPr>
        <w:tc>
          <w:tcPr>
            <w:tcW w:w="3117" w:type="dxa"/>
          </w:tcPr>
          <w:p w14:paraId="4CDAA227" w14:textId="77777777" w:rsidR="00C06FDC" w:rsidRDefault="00C06FDC" w:rsidP="001B244B">
            <w:r>
              <w:rPr>
                <w:color w:val="333333"/>
              </w:rPr>
              <w:t>Alabama</w:t>
            </w:r>
          </w:p>
        </w:tc>
        <w:tc>
          <w:tcPr>
            <w:tcW w:w="3117" w:type="dxa"/>
          </w:tcPr>
          <w:p w14:paraId="7A8B8543" w14:textId="77777777" w:rsidR="00C06FDC" w:rsidRDefault="000667C9" w:rsidP="001B244B">
            <w:hyperlink r:id="rId11">
              <w:r w:rsidR="00C06FDC">
                <w:rPr>
                  <w:color w:val="1154CC"/>
                  <w:u w:val="single" w:color="1154CC"/>
                </w:rPr>
                <w:t>Alabama Board of Nursing</w:t>
              </w:r>
            </w:hyperlink>
          </w:p>
        </w:tc>
        <w:tc>
          <w:tcPr>
            <w:tcW w:w="3118" w:type="dxa"/>
          </w:tcPr>
          <w:p w14:paraId="55844609" w14:textId="77777777" w:rsidR="00C06FDC" w:rsidRDefault="00C06FDC" w:rsidP="001B244B">
            <w:r>
              <w:rPr>
                <w:color w:val="333333"/>
              </w:rPr>
              <w:t>Meets</w:t>
            </w:r>
          </w:p>
        </w:tc>
      </w:tr>
      <w:tr w:rsidR="00C06FDC" w14:paraId="14F3C68B" w14:textId="77777777" w:rsidTr="001B244B">
        <w:trPr>
          <w:trHeight w:val="230"/>
        </w:trPr>
        <w:tc>
          <w:tcPr>
            <w:tcW w:w="3117" w:type="dxa"/>
          </w:tcPr>
          <w:p w14:paraId="151A5565" w14:textId="77777777" w:rsidR="00C06FDC" w:rsidRDefault="00C06FDC" w:rsidP="001B244B">
            <w:r>
              <w:rPr>
                <w:color w:val="333333"/>
              </w:rPr>
              <w:t>Alaska</w:t>
            </w:r>
          </w:p>
        </w:tc>
        <w:tc>
          <w:tcPr>
            <w:tcW w:w="3117" w:type="dxa"/>
          </w:tcPr>
          <w:p w14:paraId="2E4AB31F" w14:textId="77777777" w:rsidR="00C06FDC" w:rsidRDefault="000667C9" w:rsidP="001B244B">
            <w:hyperlink r:id="rId12">
              <w:r w:rsidR="00C06FDC">
                <w:rPr>
                  <w:color w:val="1154CC"/>
                  <w:u w:val="single" w:color="1154CC"/>
                </w:rPr>
                <w:t>Alaska Board of Nursing</w:t>
              </w:r>
            </w:hyperlink>
          </w:p>
        </w:tc>
        <w:tc>
          <w:tcPr>
            <w:tcW w:w="3118" w:type="dxa"/>
          </w:tcPr>
          <w:p w14:paraId="02C68548" w14:textId="77777777" w:rsidR="00C06FDC" w:rsidRDefault="00C06FDC" w:rsidP="001B244B">
            <w:r>
              <w:rPr>
                <w:color w:val="333333"/>
              </w:rPr>
              <w:t>Meets</w:t>
            </w:r>
          </w:p>
        </w:tc>
      </w:tr>
      <w:tr w:rsidR="00C06FDC" w14:paraId="1B594F8A" w14:textId="77777777" w:rsidTr="001B244B">
        <w:trPr>
          <w:trHeight w:val="230"/>
        </w:trPr>
        <w:tc>
          <w:tcPr>
            <w:tcW w:w="3117" w:type="dxa"/>
          </w:tcPr>
          <w:p w14:paraId="67147C7E" w14:textId="77777777" w:rsidR="00C06FDC" w:rsidRDefault="00C06FDC" w:rsidP="001B244B">
            <w:r>
              <w:rPr>
                <w:color w:val="333333"/>
              </w:rPr>
              <w:t>Arizona</w:t>
            </w:r>
          </w:p>
        </w:tc>
        <w:tc>
          <w:tcPr>
            <w:tcW w:w="3117" w:type="dxa"/>
          </w:tcPr>
          <w:p w14:paraId="17F8CEE2" w14:textId="77777777" w:rsidR="00C06FDC" w:rsidRDefault="000667C9" w:rsidP="001B244B">
            <w:hyperlink r:id="rId13">
              <w:r w:rsidR="00C06FDC">
                <w:rPr>
                  <w:color w:val="1154CC"/>
                  <w:u w:val="single" w:color="1154CC"/>
                </w:rPr>
                <w:t>Arizona State Board of Nursing</w:t>
              </w:r>
            </w:hyperlink>
          </w:p>
        </w:tc>
        <w:tc>
          <w:tcPr>
            <w:tcW w:w="3118" w:type="dxa"/>
          </w:tcPr>
          <w:p w14:paraId="3F25772A" w14:textId="77777777" w:rsidR="00C06FDC" w:rsidRDefault="00C06FDC" w:rsidP="001B244B">
            <w:r>
              <w:rPr>
                <w:color w:val="333333"/>
              </w:rPr>
              <w:t>Meets</w:t>
            </w:r>
          </w:p>
        </w:tc>
      </w:tr>
      <w:tr w:rsidR="00C06FDC" w14:paraId="18BBE590" w14:textId="77777777" w:rsidTr="001B244B">
        <w:trPr>
          <w:trHeight w:val="230"/>
        </w:trPr>
        <w:tc>
          <w:tcPr>
            <w:tcW w:w="3117" w:type="dxa"/>
          </w:tcPr>
          <w:p w14:paraId="4C4D2D56" w14:textId="77777777" w:rsidR="00C06FDC" w:rsidRDefault="00C06FDC" w:rsidP="001B244B">
            <w:r>
              <w:rPr>
                <w:color w:val="333333"/>
              </w:rPr>
              <w:t>Arkansas</w:t>
            </w:r>
          </w:p>
        </w:tc>
        <w:tc>
          <w:tcPr>
            <w:tcW w:w="3117" w:type="dxa"/>
          </w:tcPr>
          <w:p w14:paraId="47D10BAB" w14:textId="77777777" w:rsidR="00C06FDC" w:rsidRDefault="000667C9" w:rsidP="001B244B">
            <w:hyperlink r:id="rId14">
              <w:r w:rsidR="00C06FDC">
                <w:rPr>
                  <w:color w:val="1154CC"/>
                  <w:u w:val="single" w:color="1154CC"/>
                </w:rPr>
                <w:t>Arkansas Board of Nursing</w:t>
              </w:r>
            </w:hyperlink>
          </w:p>
        </w:tc>
        <w:tc>
          <w:tcPr>
            <w:tcW w:w="3118" w:type="dxa"/>
          </w:tcPr>
          <w:p w14:paraId="39B96747" w14:textId="77777777" w:rsidR="00C06FDC" w:rsidRDefault="00C06FDC" w:rsidP="001B244B">
            <w:r>
              <w:rPr>
                <w:color w:val="333333"/>
              </w:rPr>
              <w:t>Meets</w:t>
            </w:r>
          </w:p>
        </w:tc>
      </w:tr>
      <w:tr w:rsidR="00C06FDC" w14:paraId="71D3EAD3" w14:textId="77777777" w:rsidTr="001B244B">
        <w:trPr>
          <w:trHeight w:val="459"/>
        </w:trPr>
        <w:tc>
          <w:tcPr>
            <w:tcW w:w="3117" w:type="dxa"/>
          </w:tcPr>
          <w:p w14:paraId="7B6285D3" w14:textId="77777777" w:rsidR="00C06FDC" w:rsidRDefault="00C06FDC" w:rsidP="001B244B">
            <w:r>
              <w:rPr>
                <w:color w:val="333333"/>
              </w:rPr>
              <w:t>California</w:t>
            </w:r>
          </w:p>
        </w:tc>
        <w:tc>
          <w:tcPr>
            <w:tcW w:w="3117" w:type="dxa"/>
          </w:tcPr>
          <w:p w14:paraId="0DB4D88E" w14:textId="77777777" w:rsidR="00C06FDC" w:rsidRDefault="000667C9" w:rsidP="001B244B">
            <w:hyperlink r:id="rId15">
              <w:r w:rsidR="00C06FDC">
                <w:rPr>
                  <w:color w:val="1154CC"/>
                  <w:u w:val="single" w:color="1154CC"/>
                </w:rPr>
                <w:t>California Board of Registered</w:t>
              </w:r>
            </w:hyperlink>
            <w:r w:rsidR="00C06FDC">
              <w:rPr>
                <w:color w:val="1154CC"/>
              </w:rPr>
              <w:t xml:space="preserve"> </w:t>
            </w:r>
            <w:hyperlink r:id="rId16">
              <w:r w:rsidR="00C06FDC">
                <w:rPr>
                  <w:color w:val="1154CC"/>
                  <w:u w:val="single" w:color="1154CC"/>
                </w:rPr>
                <w:t>Nursing</w:t>
              </w:r>
            </w:hyperlink>
          </w:p>
        </w:tc>
        <w:tc>
          <w:tcPr>
            <w:tcW w:w="3118" w:type="dxa"/>
          </w:tcPr>
          <w:p w14:paraId="6DE47E73" w14:textId="1106230A" w:rsidR="00C06FDC" w:rsidRDefault="00C06FDC" w:rsidP="001B244B">
            <w:r>
              <w:rPr>
                <w:color w:val="333333"/>
              </w:rPr>
              <w:t>Meets</w:t>
            </w:r>
          </w:p>
        </w:tc>
      </w:tr>
      <w:tr w:rsidR="00C06FDC" w14:paraId="14D0FEE5" w14:textId="77777777" w:rsidTr="001B244B">
        <w:trPr>
          <w:trHeight w:val="228"/>
        </w:trPr>
        <w:tc>
          <w:tcPr>
            <w:tcW w:w="3117" w:type="dxa"/>
          </w:tcPr>
          <w:p w14:paraId="69E493F7" w14:textId="77777777" w:rsidR="00C06FDC" w:rsidRDefault="00C06FDC" w:rsidP="001B244B">
            <w:r>
              <w:rPr>
                <w:color w:val="333333"/>
              </w:rPr>
              <w:t>Colorado</w:t>
            </w:r>
          </w:p>
        </w:tc>
        <w:tc>
          <w:tcPr>
            <w:tcW w:w="3117" w:type="dxa"/>
          </w:tcPr>
          <w:p w14:paraId="010D598E" w14:textId="77777777" w:rsidR="00C06FDC" w:rsidRDefault="000667C9" w:rsidP="001B244B">
            <w:hyperlink r:id="rId17">
              <w:r w:rsidR="00C06FDC">
                <w:rPr>
                  <w:color w:val="1154CC"/>
                  <w:u w:val="single" w:color="1154CC"/>
                </w:rPr>
                <w:t>Colorado Board of Nursing</w:t>
              </w:r>
            </w:hyperlink>
          </w:p>
        </w:tc>
        <w:tc>
          <w:tcPr>
            <w:tcW w:w="3118" w:type="dxa"/>
          </w:tcPr>
          <w:p w14:paraId="7831427F" w14:textId="77777777" w:rsidR="00C06FDC" w:rsidRDefault="00C06FDC" w:rsidP="001B244B">
            <w:r>
              <w:rPr>
                <w:color w:val="333333"/>
              </w:rPr>
              <w:t>Meets</w:t>
            </w:r>
          </w:p>
        </w:tc>
      </w:tr>
      <w:tr w:rsidR="00C06FDC" w14:paraId="2396152F" w14:textId="77777777" w:rsidTr="001B244B">
        <w:trPr>
          <w:trHeight w:val="460"/>
        </w:trPr>
        <w:tc>
          <w:tcPr>
            <w:tcW w:w="3117" w:type="dxa"/>
          </w:tcPr>
          <w:p w14:paraId="30CF66D7" w14:textId="77777777" w:rsidR="00C06FDC" w:rsidRDefault="00C06FDC" w:rsidP="001B244B">
            <w:r>
              <w:rPr>
                <w:color w:val="333333"/>
              </w:rPr>
              <w:t>Connecticut</w:t>
            </w:r>
          </w:p>
        </w:tc>
        <w:tc>
          <w:tcPr>
            <w:tcW w:w="3117" w:type="dxa"/>
          </w:tcPr>
          <w:p w14:paraId="1FA9232B" w14:textId="77777777" w:rsidR="00C06FDC" w:rsidRDefault="000667C9" w:rsidP="001B244B">
            <w:hyperlink r:id="rId18">
              <w:r w:rsidR="00C06FDC">
                <w:rPr>
                  <w:color w:val="1154CC"/>
                  <w:u w:val="single" w:color="1154CC"/>
                </w:rPr>
                <w:t>Connecticut Board of Examiners</w:t>
              </w:r>
            </w:hyperlink>
            <w:r w:rsidR="00C06FDC">
              <w:rPr>
                <w:color w:val="1154CC"/>
              </w:rPr>
              <w:t xml:space="preserve"> </w:t>
            </w:r>
            <w:hyperlink r:id="rId19">
              <w:r w:rsidR="00C06FDC">
                <w:rPr>
                  <w:color w:val="1154CC"/>
                  <w:u w:val="single" w:color="1154CC"/>
                </w:rPr>
                <w:t>for Nursing</w:t>
              </w:r>
            </w:hyperlink>
          </w:p>
        </w:tc>
        <w:tc>
          <w:tcPr>
            <w:tcW w:w="3118" w:type="dxa"/>
          </w:tcPr>
          <w:p w14:paraId="36B6F307" w14:textId="77777777" w:rsidR="00C06FDC" w:rsidRDefault="00C06FDC" w:rsidP="001B244B">
            <w:r>
              <w:rPr>
                <w:color w:val="333333"/>
              </w:rPr>
              <w:t>Meets</w:t>
            </w:r>
          </w:p>
        </w:tc>
      </w:tr>
      <w:tr w:rsidR="00C06FDC" w14:paraId="4A820D85" w14:textId="77777777" w:rsidTr="001B244B">
        <w:trPr>
          <w:trHeight w:val="228"/>
        </w:trPr>
        <w:tc>
          <w:tcPr>
            <w:tcW w:w="3117" w:type="dxa"/>
          </w:tcPr>
          <w:p w14:paraId="4FB7640C" w14:textId="77777777" w:rsidR="00C06FDC" w:rsidRDefault="00C06FDC" w:rsidP="001B244B">
            <w:r>
              <w:rPr>
                <w:color w:val="333333"/>
              </w:rPr>
              <w:t>Delaware</w:t>
            </w:r>
          </w:p>
        </w:tc>
        <w:tc>
          <w:tcPr>
            <w:tcW w:w="3117" w:type="dxa"/>
          </w:tcPr>
          <w:p w14:paraId="4985EE22" w14:textId="77777777" w:rsidR="00C06FDC" w:rsidRDefault="000667C9" w:rsidP="001B244B">
            <w:hyperlink r:id="rId20">
              <w:r w:rsidR="00C06FDC">
                <w:rPr>
                  <w:color w:val="1154CC"/>
                  <w:u w:val="single" w:color="1154CC"/>
                </w:rPr>
                <w:t>Delaware Board of Nursing</w:t>
              </w:r>
            </w:hyperlink>
          </w:p>
        </w:tc>
        <w:tc>
          <w:tcPr>
            <w:tcW w:w="3118" w:type="dxa"/>
          </w:tcPr>
          <w:p w14:paraId="320D7D06" w14:textId="77777777" w:rsidR="00C06FDC" w:rsidRDefault="00C06FDC" w:rsidP="001B244B">
            <w:r>
              <w:rPr>
                <w:color w:val="333333"/>
              </w:rPr>
              <w:t>Meets</w:t>
            </w:r>
          </w:p>
        </w:tc>
      </w:tr>
      <w:tr w:rsidR="00C06FDC" w14:paraId="6DA9CE19" w14:textId="77777777" w:rsidTr="001B244B">
        <w:trPr>
          <w:trHeight w:val="459"/>
        </w:trPr>
        <w:tc>
          <w:tcPr>
            <w:tcW w:w="3117" w:type="dxa"/>
          </w:tcPr>
          <w:p w14:paraId="7A4D85F3" w14:textId="77777777" w:rsidR="00C06FDC" w:rsidRDefault="00C06FDC" w:rsidP="001B244B">
            <w:r>
              <w:rPr>
                <w:color w:val="333333"/>
              </w:rPr>
              <w:t>District of Columbia</w:t>
            </w:r>
          </w:p>
        </w:tc>
        <w:tc>
          <w:tcPr>
            <w:tcW w:w="3117" w:type="dxa"/>
          </w:tcPr>
          <w:p w14:paraId="0B18A4EE" w14:textId="77777777" w:rsidR="00C06FDC" w:rsidRDefault="000667C9" w:rsidP="001B244B">
            <w:hyperlink r:id="rId21">
              <w:r w:rsidR="00C06FDC">
                <w:rPr>
                  <w:color w:val="1154CC"/>
                  <w:u w:val="single" w:color="1154CC"/>
                </w:rPr>
                <w:t>District of Columbia Board of</w:t>
              </w:r>
            </w:hyperlink>
            <w:r w:rsidR="00C06FDC">
              <w:rPr>
                <w:color w:val="1154CC"/>
              </w:rPr>
              <w:t xml:space="preserve"> </w:t>
            </w:r>
            <w:hyperlink r:id="rId22">
              <w:r w:rsidR="00C06FDC">
                <w:rPr>
                  <w:color w:val="1154CC"/>
                  <w:u w:val="single" w:color="1154CC"/>
                </w:rPr>
                <w:t>Nursing</w:t>
              </w:r>
            </w:hyperlink>
          </w:p>
        </w:tc>
        <w:tc>
          <w:tcPr>
            <w:tcW w:w="3118" w:type="dxa"/>
          </w:tcPr>
          <w:p w14:paraId="4B7BF66F" w14:textId="77777777" w:rsidR="00C06FDC" w:rsidRDefault="00C06FDC" w:rsidP="001B244B">
            <w:r>
              <w:rPr>
                <w:color w:val="333333"/>
              </w:rPr>
              <w:t>Meets</w:t>
            </w:r>
          </w:p>
        </w:tc>
      </w:tr>
      <w:tr w:rsidR="00C06FDC" w14:paraId="0C254879" w14:textId="77777777" w:rsidTr="001B244B">
        <w:trPr>
          <w:trHeight w:val="228"/>
        </w:trPr>
        <w:tc>
          <w:tcPr>
            <w:tcW w:w="3117" w:type="dxa"/>
          </w:tcPr>
          <w:p w14:paraId="265483C1" w14:textId="77777777" w:rsidR="00C06FDC" w:rsidRDefault="00C06FDC" w:rsidP="001B244B">
            <w:r>
              <w:rPr>
                <w:color w:val="333333"/>
              </w:rPr>
              <w:t>Florida</w:t>
            </w:r>
          </w:p>
        </w:tc>
        <w:tc>
          <w:tcPr>
            <w:tcW w:w="3117" w:type="dxa"/>
          </w:tcPr>
          <w:p w14:paraId="134F4188" w14:textId="77777777" w:rsidR="00C06FDC" w:rsidRDefault="000667C9" w:rsidP="001B244B">
            <w:hyperlink r:id="rId23">
              <w:r w:rsidR="00C06FDC">
                <w:rPr>
                  <w:color w:val="1154CC"/>
                  <w:u w:val="single" w:color="1154CC"/>
                </w:rPr>
                <w:t>Florida Board of Nursing</w:t>
              </w:r>
            </w:hyperlink>
          </w:p>
        </w:tc>
        <w:tc>
          <w:tcPr>
            <w:tcW w:w="3118" w:type="dxa"/>
          </w:tcPr>
          <w:p w14:paraId="6291BDA5" w14:textId="77777777" w:rsidR="00C06FDC" w:rsidRDefault="00C06FDC" w:rsidP="001B244B">
            <w:r>
              <w:rPr>
                <w:color w:val="333333"/>
              </w:rPr>
              <w:t>Meets</w:t>
            </w:r>
          </w:p>
        </w:tc>
      </w:tr>
      <w:tr w:rsidR="00C06FDC" w14:paraId="4D32A38B" w14:textId="77777777" w:rsidTr="001B244B">
        <w:trPr>
          <w:trHeight w:val="230"/>
        </w:trPr>
        <w:tc>
          <w:tcPr>
            <w:tcW w:w="3117" w:type="dxa"/>
          </w:tcPr>
          <w:p w14:paraId="0D5A0228" w14:textId="77777777" w:rsidR="00C06FDC" w:rsidRDefault="00C06FDC" w:rsidP="001B244B">
            <w:r>
              <w:rPr>
                <w:color w:val="333333"/>
              </w:rPr>
              <w:t>Georgia</w:t>
            </w:r>
          </w:p>
        </w:tc>
        <w:tc>
          <w:tcPr>
            <w:tcW w:w="3117" w:type="dxa"/>
          </w:tcPr>
          <w:p w14:paraId="511174D9" w14:textId="77777777" w:rsidR="00C06FDC" w:rsidRDefault="000667C9" w:rsidP="001B244B">
            <w:hyperlink r:id="rId24">
              <w:r w:rsidR="00C06FDC">
                <w:rPr>
                  <w:color w:val="1154CC"/>
                  <w:u w:val="single" w:color="1154CC"/>
                </w:rPr>
                <w:t>Georgia Board of Nursing</w:t>
              </w:r>
            </w:hyperlink>
          </w:p>
        </w:tc>
        <w:tc>
          <w:tcPr>
            <w:tcW w:w="3118" w:type="dxa"/>
          </w:tcPr>
          <w:p w14:paraId="25BC8B24" w14:textId="77777777" w:rsidR="00C06FDC" w:rsidRDefault="00C06FDC" w:rsidP="001B244B">
            <w:r>
              <w:rPr>
                <w:color w:val="333333"/>
              </w:rPr>
              <w:t>Meets</w:t>
            </w:r>
          </w:p>
        </w:tc>
      </w:tr>
      <w:tr w:rsidR="00C06FDC" w14:paraId="2EE2C6AB" w14:textId="77777777" w:rsidTr="001B244B">
        <w:trPr>
          <w:trHeight w:val="230"/>
        </w:trPr>
        <w:tc>
          <w:tcPr>
            <w:tcW w:w="3117" w:type="dxa"/>
          </w:tcPr>
          <w:p w14:paraId="2AB8DF91" w14:textId="77777777" w:rsidR="00C06FDC" w:rsidRDefault="00C06FDC" w:rsidP="001B244B">
            <w:r>
              <w:rPr>
                <w:color w:val="333333"/>
              </w:rPr>
              <w:t>Hawaii</w:t>
            </w:r>
          </w:p>
        </w:tc>
        <w:tc>
          <w:tcPr>
            <w:tcW w:w="3117" w:type="dxa"/>
          </w:tcPr>
          <w:p w14:paraId="11658FE0" w14:textId="77777777" w:rsidR="00C06FDC" w:rsidRDefault="000667C9" w:rsidP="001B244B">
            <w:hyperlink r:id="rId25">
              <w:r w:rsidR="00C06FDC">
                <w:rPr>
                  <w:color w:val="1154CC"/>
                  <w:u w:val="single" w:color="1154CC"/>
                </w:rPr>
                <w:t>Hawaii Board of Nursing</w:t>
              </w:r>
            </w:hyperlink>
          </w:p>
        </w:tc>
        <w:tc>
          <w:tcPr>
            <w:tcW w:w="3118" w:type="dxa"/>
          </w:tcPr>
          <w:p w14:paraId="004D41D2" w14:textId="77777777" w:rsidR="00C06FDC" w:rsidRDefault="00C06FDC" w:rsidP="001B244B">
            <w:r>
              <w:rPr>
                <w:color w:val="333333"/>
              </w:rPr>
              <w:t>Meets</w:t>
            </w:r>
          </w:p>
        </w:tc>
      </w:tr>
      <w:tr w:rsidR="00C06FDC" w14:paraId="7BF8EF63" w14:textId="77777777" w:rsidTr="001B244B">
        <w:trPr>
          <w:trHeight w:val="230"/>
        </w:trPr>
        <w:tc>
          <w:tcPr>
            <w:tcW w:w="3117" w:type="dxa"/>
          </w:tcPr>
          <w:p w14:paraId="4CEC5C7F" w14:textId="77777777" w:rsidR="00C06FDC" w:rsidRDefault="00C06FDC" w:rsidP="001B244B">
            <w:r>
              <w:rPr>
                <w:color w:val="333333"/>
              </w:rPr>
              <w:t>Idaho</w:t>
            </w:r>
          </w:p>
        </w:tc>
        <w:tc>
          <w:tcPr>
            <w:tcW w:w="3117" w:type="dxa"/>
          </w:tcPr>
          <w:p w14:paraId="22A55C37" w14:textId="77777777" w:rsidR="00C06FDC" w:rsidRDefault="000667C9" w:rsidP="001B244B">
            <w:hyperlink r:id="rId26">
              <w:r w:rsidR="00C06FDC">
                <w:rPr>
                  <w:color w:val="1154CC"/>
                  <w:u w:val="single" w:color="1154CC"/>
                </w:rPr>
                <w:t>State of Idaho Board of Nursing</w:t>
              </w:r>
            </w:hyperlink>
          </w:p>
        </w:tc>
        <w:tc>
          <w:tcPr>
            <w:tcW w:w="3118" w:type="dxa"/>
          </w:tcPr>
          <w:p w14:paraId="3CCF68EC" w14:textId="77777777" w:rsidR="00C06FDC" w:rsidRDefault="00C06FDC" w:rsidP="001B244B">
            <w:r>
              <w:rPr>
                <w:color w:val="333333"/>
              </w:rPr>
              <w:t>Meets</w:t>
            </w:r>
          </w:p>
        </w:tc>
      </w:tr>
      <w:tr w:rsidR="00C06FDC" w14:paraId="4E2836CA" w14:textId="77777777" w:rsidTr="001B244B">
        <w:trPr>
          <w:trHeight w:val="230"/>
        </w:trPr>
        <w:tc>
          <w:tcPr>
            <w:tcW w:w="3117" w:type="dxa"/>
          </w:tcPr>
          <w:p w14:paraId="18049803" w14:textId="77777777" w:rsidR="00C06FDC" w:rsidRDefault="00C06FDC" w:rsidP="001B244B">
            <w:r>
              <w:rPr>
                <w:color w:val="333333"/>
              </w:rPr>
              <w:t>Illinois</w:t>
            </w:r>
          </w:p>
        </w:tc>
        <w:tc>
          <w:tcPr>
            <w:tcW w:w="3117" w:type="dxa"/>
          </w:tcPr>
          <w:p w14:paraId="03486610" w14:textId="77777777" w:rsidR="00C06FDC" w:rsidRDefault="000667C9" w:rsidP="001B244B">
            <w:hyperlink r:id="rId27">
              <w:r w:rsidR="00C06FDC">
                <w:rPr>
                  <w:color w:val="1154CC"/>
                  <w:u w:val="single" w:color="1154CC"/>
                </w:rPr>
                <w:t>Illinois Board of Nursing</w:t>
              </w:r>
            </w:hyperlink>
          </w:p>
        </w:tc>
        <w:tc>
          <w:tcPr>
            <w:tcW w:w="3118" w:type="dxa"/>
          </w:tcPr>
          <w:p w14:paraId="0B80256B" w14:textId="77777777" w:rsidR="00C06FDC" w:rsidRDefault="00C06FDC" w:rsidP="001B244B">
            <w:r>
              <w:rPr>
                <w:color w:val="333333"/>
              </w:rPr>
              <w:t>Meets</w:t>
            </w:r>
          </w:p>
        </w:tc>
      </w:tr>
      <w:tr w:rsidR="00C06FDC" w14:paraId="06F0201D" w14:textId="77777777" w:rsidTr="001B244B">
        <w:trPr>
          <w:trHeight w:val="230"/>
        </w:trPr>
        <w:tc>
          <w:tcPr>
            <w:tcW w:w="3117" w:type="dxa"/>
          </w:tcPr>
          <w:p w14:paraId="77CAC7B3" w14:textId="77777777" w:rsidR="00C06FDC" w:rsidRDefault="00C06FDC" w:rsidP="001B244B">
            <w:r>
              <w:rPr>
                <w:color w:val="333333"/>
              </w:rPr>
              <w:t>Indiana</w:t>
            </w:r>
          </w:p>
        </w:tc>
        <w:tc>
          <w:tcPr>
            <w:tcW w:w="3117" w:type="dxa"/>
          </w:tcPr>
          <w:p w14:paraId="395C1743" w14:textId="77777777" w:rsidR="00C06FDC" w:rsidRDefault="000667C9" w:rsidP="001B244B">
            <w:hyperlink r:id="rId28">
              <w:r w:rsidR="00C06FDC">
                <w:rPr>
                  <w:color w:val="1154CC"/>
                  <w:u w:val="single" w:color="1154CC"/>
                </w:rPr>
                <w:t>Indiana State Board of Nursing</w:t>
              </w:r>
            </w:hyperlink>
          </w:p>
        </w:tc>
        <w:tc>
          <w:tcPr>
            <w:tcW w:w="3118" w:type="dxa"/>
          </w:tcPr>
          <w:p w14:paraId="1CF53B49" w14:textId="77777777" w:rsidR="00C06FDC" w:rsidRDefault="00C06FDC" w:rsidP="001B244B">
            <w:r>
              <w:rPr>
                <w:color w:val="333333"/>
              </w:rPr>
              <w:t>Meets</w:t>
            </w:r>
          </w:p>
        </w:tc>
      </w:tr>
      <w:tr w:rsidR="00C06FDC" w14:paraId="314BA375" w14:textId="77777777" w:rsidTr="001B244B">
        <w:trPr>
          <w:trHeight w:val="230"/>
        </w:trPr>
        <w:tc>
          <w:tcPr>
            <w:tcW w:w="3117" w:type="dxa"/>
          </w:tcPr>
          <w:p w14:paraId="450C9BAD" w14:textId="77777777" w:rsidR="00C06FDC" w:rsidRDefault="00C06FDC" w:rsidP="001B244B">
            <w:r>
              <w:rPr>
                <w:color w:val="333333"/>
              </w:rPr>
              <w:t>Iowa</w:t>
            </w:r>
          </w:p>
        </w:tc>
        <w:tc>
          <w:tcPr>
            <w:tcW w:w="3117" w:type="dxa"/>
          </w:tcPr>
          <w:p w14:paraId="0FBD1CF5" w14:textId="77777777" w:rsidR="00C06FDC" w:rsidRDefault="000667C9" w:rsidP="001B244B">
            <w:hyperlink r:id="rId29">
              <w:r w:rsidR="00C06FDC">
                <w:rPr>
                  <w:color w:val="1154CC"/>
                  <w:u w:val="single" w:color="1154CC"/>
                </w:rPr>
                <w:t>Iowa Board of Nursing</w:t>
              </w:r>
            </w:hyperlink>
          </w:p>
        </w:tc>
        <w:tc>
          <w:tcPr>
            <w:tcW w:w="3118" w:type="dxa"/>
          </w:tcPr>
          <w:p w14:paraId="650CA610" w14:textId="77777777" w:rsidR="00C06FDC" w:rsidRDefault="00C06FDC" w:rsidP="001B244B">
            <w:r>
              <w:rPr>
                <w:color w:val="333333"/>
              </w:rPr>
              <w:t>Meets</w:t>
            </w:r>
          </w:p>
        </w:tc>
      </w:tr>
      <w:tr w:rsidR="00C06FDC" w14:paraId="7E35F569" w14:textId="77777777" w:rsidTr="001B244B">
        <w:trPr>
          <w:trHeight w:val="230"/>
        </w:trPr>
        <w:tc>
          <w:tcPr>
            <w:tcW w:w="3117" w:type="dxa"/>
          </w:tcPr>
          <w:p w14:paraId="3DCA8BB5" w14:textId="77777777" w:rsidR="00C06FDC" w:rsidRDefault="00C06FDC" w:rsidP="001B244B">
            <w:r>
              <w:rPr>
                <w:color w:val="333333"/>
              </w:rPr>
              <w:t>Kansas</w:t>
            </w:r>
          </w:p>
        </w:tc>
        <w:tc>
          <w:tcPr>
            <w:tcW w:w="3117" w:type="dxa"/>
          </w:tcPr>
          <w:p w14:paraId="1E5E6E2E" w14:textId="77777777" w:rsidR="00C06FDC" w:rsidRDefault="000667C9" w:rsidP="001B244B">
            <w:hyperlink r:id="rId30">
              <w:r w:rsidR="00C06FDC">
                <w:rPr>
                  <w:color w:val="1154CC"/>
                  <w:u w:val="single" w:color="1154CC"/>
                </w:rPr>
                <w:t>Kansas State Board of Nursing</w:t>
              </w:r>
            </w:hyperlink>
          </w:p>
        </w:tc>
        <w:tc>
          <w:tcPr>
            <w:tcW w:w="3118" w:type="dxa"/>
          </w:tcPr>
          <w:p w14:paraId="27B5A2DE" w14:textId="77777777" w:rsidR="00C06FDC" w:rsidRDefault="00C06FDC" w:rsidP="001B244B">
            <w:r>
              <w:rPr>
                <w:color w:val="333333"/>
              </w:rPr>
              <w:t>Meets</w:t>
            </w:r>
          </w:p>
        </w:tc>
      </w:tr>
      <w:tr w:rsidR="00C06FDC" w14:paraId="46054375" w14:textId="77777777" w:rsidTr="001B244B">
        <w:trPr>
          <w:trHeight w:val="230"/>
        </w:trPr>
        <w:tc>
          <w:tcPr>
            <w:tcW w:w="3117" w:type="dxa"/>
          </w:tcPr>
          <w:p w14:paraId="7714CA62" w14:textId="77777777" w:rsidR="00C06FDC" w:rsidRDefault="00C06FDC" w:rsidP="001B244B">
            <w:r>
              <w:rPr>
                <w:color w:val="333333"/>
              </w:rPr>
              <w:t>Kentucky</w:t>
            </w:r>
          </w:p>
        </w:tc>
        <w:tc>
          <w:tcPr>
            <w:tcW w:w="3117" w:type="dxa"/>
          </w:tcPr>
          <w:p w14:paraId="73A4FA93" w14:textId="77777777" w:rsidR="00C06FDC" w:rsidRDefault="000667C9" w:rsidP="001B244B">
            <w:hyperlink r:id="rId31">
              <w:r w:rsidR="00C06FDC">
                <w:rPr>
                  <w:color w:val="1154CC"/>
                  <w:u w:val="single" w:color="1154CC"/>
                </w:rPr>
                <w:t>Kentucky Board of Nursing</w:t>
              </w:r>
            </w:hyperlink>
          </w:p>
        </w:tc>
        <w:tc>
          <w:tcPr>
            <w:tcW w:w="3118" w:type="dxa"/>
          </w:tcPr>
          <w:p w14:paraId="1B2DC5AD" w14:textId="77777777" w:rsidR="00C06FDC" w:rsidRDefault="00C06FDC" w:rsidP="001B244B">
            <w:r>
              <w:rPr>
                <w:color w:val="333333"/>
              </w:rPr>
              <w:t>Meets</w:t>
            </w:r>
          </w:p>
        </w:tc>
      </w:tr>
      <w:tr w:rsidR="00C06FDC" w14:paraId="41558FC2" w14:textId="77777777" w:rsidTr="001B244B">
        <w:trPr>
          <w:trHeight w:val="460"/>
        </w:trPr>
        <w:tc>
          <w:tcPr>
            <w:tcW w:w="3117" w:type="dxa"/>
          </w:tcPr>
          <w:p w14:paraId="52F9AF87" w14:textId="77777777" w:rsidR="00C06FDC" w:rsidRDefault="00C06FDC" w:rsidP="001B244B">
            <w:r>
              <w:rPr>
                <w:color w:val="333333"/>
              </w:rPr>
              <w:t>Louisiana</w:t>
            </w:r>
          </w:p>
        </w:tc>
        <w:tc>
          <w:tcPr>
            <w:tcW w:w="3117" w:type="dxa"/>
          </w:tcPr>
          <w:p w14:paraId="4FCFA795" w14:textId="77777777" w:rsidR="00C06FDC" w:rsidRDefault="000667C9" w:rsidP="001B244B">
            <w:hyperlink r:id="rId32">
              <w:r w:rsidR="00C06FDC">
                <w:rPr>
                  <w:color w:val="1154CC"/>
                  <w:u w:val="single" w:color="1154CC"/>
                </w:rPr>
                <w:t>Louisiana State Board of</w:t>
              </w:r>
            </w:hyperlink>
            <w:r w:rsidR="00C06FDC">
              <w:rPr>
                <w:color w:val="1154CC"/>
              </w:rPr>
              <w:t xml:space="preserve"> </w:t>
            </w:r>
            <w:hyperlink r:id="rId33">
              <w:r w:rsidR="00C06FDC">
                <w:rPr>
                  <w:color w:val="1154CC"/>
                  <w:u w:val="single" w:color="1154CC"/>
                </w:rPr>
                <w:t>Nursing</w:t>
              </w:r>
            </w:hyperlink>
          </w:p>
        </w:tc>
        <w:tc>
          <w:tcPr>
            <w:tcW w:w="3118" w:type="dxa"/>
          </w:tcPr>
          <w:p w14:paraId="6C5CDB4A" w14:textId="77777777" w:rsidR="00C06FDC" w:rsidRDefault="00C06FDC" w:rsidP="001B244B">
            <w:r>
              <w:rPr>
                <w:color w:val="333333"/>
              </w:rPr>
              <w:t>Meets</w:t>
            </w:r>
          </w:p>
        </w:tc>
      </w:tr>
      <w:tr w:rsidR="00C06FDC" w14:paraId="16E55CE7" w14:textId="77777777" w:rsidTr="001B244B">
        <w:trPr>
          <w:trHeight w:val="229"/>
        </w:trPr>
        <w:tc>
          <w:tcPr>
            <w:tcW w:w="3117" w:type="dxa"/>
          </w:tcPr>
          <w:p w14:paraId="0A78D248" w14:textId="77777777" w:rsidR="00C06FDC" w:rsidRDefault="00C06FDC" w:rsidP="001B244B">
            <w:r>
              <w:rPr>
                <w:color w:val="333333"/>
              </w:rPr>
              <w:t>Maine</w:t>
            </w:r>
          </w:p>
        </w:tc>
        <w:tc>
          <w:tcPr>
            <w:tcW w:w="3117" w:type="dxa"/>
          </w:tcPr>
          <w:p w14:paraId="5827CE99" w14:textId="77777777" w:rsidR="00C06FDC" w:rsidRDefault="000667C9" w:rsidP="001B244B">
            <w:hyperlink r:id="rId34">
              <w:r w:rsidR="00C06FDC">
                <w:rPr>
                  <w:color w:val="1154CC"/>
                  <w:u w:val="single" w:color="1154CC"/>
                </w:rPr>
                <w:t>Maine State Board of Nursing</w:t>
              </w:r>
            </w:hyperlink>
          </w:p>
        </w:tc>
        <w:tc>
          <w:tcPr>
            <w:tcW w:w="3118" w:type="dxa"/>
          </w:tcPr>
          <w:p w14:paraId="0A2DB780" w14:textId="77777777" w:rsidR="00C06FDC" w:rsidRDefault="00C06FDC" w:rsidP="001B244B">
            <w:r>
              <w:rPr>
                <w:color w:val="333333"/>
              </w:rPr>
              <w:t>Meets</w:t>
            </w:r>
          </w:p>
        </w:tc>
      </w:tr>
      <w:tr w:rsidR="00C06FDC" w14:paraId="1F9CF582" w14:textId="77777777" w:rsidTr="001B244B">
        <w:trPr>
          <w:trHeight w:val="230"/>
        </w:trPr>
        <w:tc>
          <w:tcPr>
            <w:tcW w:w="3117" w:type="dxa"/>
          </w:tcPr>
          <w:p w14:paraId="7829D49E" w14:textId="77777777" w:rsidR="00C06FDC" w:rsidRDefault="00C06FDC" w:rsidP="001B244B">
            <w:r>
              <w:rPr>
                <w:color w:val="333333"/>
              </w:rPr>
              <w:t>Maryland</w:t>
            </w:r>
          </w:p>
        </w:tc>
        <w:tc>
          <w:tcPr>
            <w:tcW w:w="3117" w:type="dxa"/>
          </w:tcPr>
          <w:p w14:paraId="77CEB545" w14:textId="77777777" w:rsidR="00C06FDC" w:rsidRDefault="000667C9" w:rsidP="001B244B">
            <w:hyperlink r:id="rId35">
              <w:r w:rsidR="00C06FDC">
                <w:rPr>
                  <w:color w:val="1154CC"/>
                  <w:u w:val="single" w:color="1154CC"/>
                </w:rPr>
                <w:t>Maryland Board of Nursing</w:t>
              </w:r>
            </w:hyperlink>
          </w:p>
        </w:tc>
        <w:tc>
          <w:tcPr>
            <w:tcW w:w="3118" w:type="dxa"/>
          </w:tcPr>
          <w:p w14:paraId="500D0C48" w14:textId="77777777" w:rsidR="00C06FDC" w:rsidRDefault="00C06FDC" w:rsidP="001B244B">
            <w:r>
              <w:rPr>
                <w:color w:val="333333"/>
              </w:rPr>
              <w:t>Meets</w:t>
            </w:r>
          </w:p>
        </w:tc>
      </w:tr>
      <w:tr w:rsidR="00C06FDC" w14:paraId="61EB1F38" w14:textId="77777777" w:rsidTr="001B244B">
        <w:trPr>
          <w:trHeight w:val="460"/>
        </w:trPr>
        <w:tc>
          <w:tcPr>
            <w:tcW w:w="3117" w:type="dxa"/>
          </w:tcPr>
          <w:p w14:paraId="63833D6A" w14:textId="77777777" w:rsidR="00C06FDC" w:rsidRDefault="00C06FDC" w:rsidP="001B244B">
            <w:r>
              <w:rPr>
                <w:color w:val="333333"/>
              </w:rPr>
              <w:lastRenderedPageBreak/>
              <w:t>Massachusetts</w:t>
            </w:r>
          </w:p>
        </w:tc>
        <w:tc>
          <w:tcPr>
            <w:tcW w:w="3117" w:type="dxa"/>
          </w:tcPr>
          <w:p w14:paraId="3CD7E665" w14:textId="77777777" w:rsidR="00C06FDC" w:rsidRDefault="000667C9" w:rsidP="001B244B">
            <w:hyperlink r:id="rId36">
              <w:r w:rsidR="00C06FDC">
                <w:rPr>
                  <w:color w:val="1154CC"/>
                  <w:u w:val="single" w:color="1154CC"/>
                </w:rPr>
                <w:t>Massachusetts Board of</w:t>
              </w:r>
            </w:hyperlink>
            <w:r w:rsidR="00C06FDC">
              <w:rPr>
                <w:color w:val="1154CC"/>
              </w:rPr>
              <w:t xml:space="preserve"> </w:t>
            </w:r>
            <w:hyperlink r:id="rId37">
              <w:r w:rsidR="00C06FDC">
                <w:rPr>
                  <w:color w:val="1154CC"/>
                  <w:u w:val="single" w:color="1154CC"/>
                </w:rPr>
                <w:t>Registration in Nursing</w:t>
              </w:r>
            </w:hyperlink>
          </w:p>
        </w:tc>
        <w:tc>
          <w:tcPr>
            <w:tcW w:w="3118" w:type="dxa"/>
          </w:tcPr>
          <w:p w14:paraId="41AE9732" w14:textId="77777777" w:rsidR="00C06FDC" w:rsidRDefault="00C06FDC" w:rsidP="001B244B">
            <w:r>
              <w:rPr>
                <w:color w:val="333333"/>
              </w:rPr>
              <w:t>Meets</w:t>
            </w:r>
          </w:p>
        </w:tc>
      </w:tr>
      <w:tr w:rsidR="00C06FDC" w14:paraId="55A04019" w14:textId="77777777" w:rsidTr="001B244B">
        <w:trPr>
          <w:trHeight w:val="227"/>
        </w:trPr>
        <w:tc>
          <w:tcPr>
            <w:tcW w:w="3117" w:type="dxa"/>
          </w:tcPr>
          <w:p w14:paraId="1419A12E" w14:textId="77777777" w:rsidR="00C06FDC" w:rsidRDefault="00C06FDC" w:rsidP="001B244B">
            <w:r>
              <w:rPr>
                <w:color w:val="333333"/>
              </w:rPr>
              <w:t>Michigan</w:t>
            </w:r>
          </w:p>
        </w:tc>
        <w:tc>
          <w:tcPr>
            <w:tcW w:w="3117" w:type="dxa"/>
          </w:tcPr>
          <w:p w14:paraId="36492286" w14:textId="77777777" w:rsidR="00C06FDC" w:rsidRDefault="000667C9" w:rsidP="001B244B">
            <w:hyperlink r:id="rId38">
              <w:r w:rsidR="00C06FDC">
                <w:rPr>
                  <w:color w:val="1154CC"/>
                  <w:u w:val="single" w:color="1154CC"/>
                </w:rPr>
                <w:t>Michigan Board of Nursing</w:t>
              </w:r>
            </w:hyperlink>
          </w:p>
        </w:tc>
        <w:tc>
          <w:tcPr>
            <w:tcW w:w="3118" w:type="dxa"/>
          </w:tcPr>
          <w:p w14:paraId="2EBE4D17" w14:textId="328782E1" w:rsidR="00C06FDC" w:rsidRPr="007A498C" w:rsidRDefault="006566F7" w:rsidP="001B244B">
            <w:pPr>
              <w:rPr>
                <w:color w:val="333333"/>
              </w:rPr>
            </w:pPr>
            <w:r>
              <w:rPr>
                <w:color w:val="333333"/>
              </w:rPr>
              <w:t>Does not meet</w:t>
            </w:r>
          </w:p>
        </w:tc>
      </w:tr>
      <w:tr w:rsidR="00C06FDC" w14:paraId="308D954C" w14:textId="77777777" w:rsidTr="001B244B">
        <w:trPr>
          <w:trHeight w:val="230"/>
        </w:trPr>
        <w:tc>
          <w:tcPr>
            <w:tcW w:w="3117" w:type="dxa"/>
          </w:tcPr>
          <w:p w14:paraId="7FC7E9A0" w14:textId="77777777" w:rsidR="00C06FDC" w:rsidRDefault="00C06FDC" w:rsidP="001B244B">
            <w:r>
              <w:rPr>
                <w:color w:val="333333"/>
              </w:rPr>
              <w:t>Minnesota</w:t>
            </w:r>
          </w:p>
        </w:tc>
        <w:tc>
          <w:tcPr>
            <w:tcW w:w="3117" w:type="dxa"/>
          </w:tcPr>
          <w:p w14:paraId="335AAA91" w14:textId="77777777" w:rsidR="00C06FDC" w:rsidRDefault="000667C9" w:rsidP="001B244B">
            <w:hyperlink r:id="rId39">
              <w:r w:rsidR="00C06FDC">
                <w:rPr>
                  <w:color w:val="1154CC"/>
                  <w:u w:val="single" w:color="1154CC"/>
                </w:rPr>
                <w:t>Minnesota Board of Nursing</w:t>
              </w:r>
            </w:hyperlink>
          </w:p>
        </w:tc>
        <w:tc>
          <w:tcPr>
            <w:tcW w:w="3118" w:type="dxa"/>
          </w:tcPr>
          <w:p w14:paraId="384E57DD" w14:textId="77777777" w:rsidR="00C06FDC" w:rsidRDefault="00C06FDC" w:rsidP="001B244B">
            <w:r>
              <w:rPr>
                <w:color w:val="333333"/>
              </w:rPr>
              <w:t>Meets</w:t>
            </w:r>
          </w:p>
        </w:tc>
      </w:tr>
      <w:tr w:rsidR="00C06FDC" w14:paraId="6E53B185" w14:textId="77777777" w:rsidTr="001B244B">
        <w:trPr>
          <w:trHeight w:val="230"/>
        </w:trPr>
        <w:tc>
          <w:tcPr>
            <w:tcW w:w="3117" w:type="dxa"/>
          </w:tcPr>
          <w:p w14:paraId="42A5608C" w14:textId="77777777" w:rsidR="00C06FDC" w:rsidRDefault="00C06FDC" w:rsidP="001B244B">
            <w:r>
              <w:rPr>
                <w:color w:val="333333"/>
              </w:rPr>
              <w:t>Mississippi</w:t>
            </w:r>
          </w:p>
        </w:tc>
        <w:tc>
          <w:tcPr>
            <w:tcW w:w="3117" w:type="dxa"/>
          </w:tcPr>
          <w:p w14:paraId="5D75AFD4" w14:textId="77777777" w:rsidR="00C06FDC" w:rsidRDefault="000667C9" w:rsidP="001B244B">
            <w:hyperlink r:id="rId40">
              <w:r w:rsidR="00C06FDC">
                <w:rPr>
                  <w:color w:val="1154CC"/>
                  <w:u w:val="single" w:color="1154CC"/>
                </w:rPr>
                <w:t>Mississippi Board of Nursing</w:t>
              </w:r>
            </w:hyperlink>
          </w:p>
        </w:tc>
        <w:tc>
          <w:tcPr>
            <w:tcW w:w="3118" w:type="dxa"/>
          </w:tcPr>
          <w:p w14:paraId="06E7311C" w14:textId="77777777" w:rsidR="00C06FDC" w:rsidRDefault="00C06FDC" w:rsidP="001B244B">
            <w:r>
              <w:rPr>
                <w:color w:val="333333"/>
              </w:rPr>
              <w:t>Meets</w:t>
            </w:r>
          </w:p>
        </w:tc>
      </w:tr>
      <w:tr w:rsidR="00C06FDC" w14:paraId="2223BD94" w14:textId="77777777" w:rsidTr="001B244B">
        <w:trPr>
          <w:trHeight w:val="230"/>
        </w:trPr>
        <w:tc>
          <w:tcPr>
            <w:tcW w:w="3117" w:type="dxa"/>
          </w:tcPr>
          <w:p w14:paraId="1BCE3DEB" w14:textId="77777777" w:rsidR="00C06FDC" w:rsidRDefault="00C06FDC" w:rsidP="001B244B">
            <w:r>
              <w:rPr>
                <w:color w:val="333333"/>
              </w:rPr>
              <w:t>Missouri</w:t>
            </w:r>
          </w:p>
        </w:tc>
        <w:tc>
          <w:tcPr>
            <w:tcW w:w="3117" w:type="dxa"/>
          </w:tcPr>
          <w:p w14:paraId="522A2AED" w14:textId="77777777" w:rsidR="00C06FDC" w:rsidRDefault="000667C9" w:rsidP="001B244B">
            <w:hyperlink r:id="rId41">
              <w:r w:rsidR="00C06FDC">
                <w:rPr>
                  <w:color w:val="1154CC"/>
                  <w:u w:val="single" w:color="1154CC"/>
                </w:rPr>
                <w:t>Missouri State Board of Nursing</w:t>
              </w:r>
            </w:hyperlink>
          </w:p>
        </w:tc>
        <w:tc>
          <w:tcPr>
            <w:tcW w:w="3118" w:type="dxa"/>
          </w:tcPr>
          <w:p w14:paraId="36BD95AC" w14:textId="77777777" w:rsidR="00C06FDC" w:rsidRDefault="00C06FDC" w:rsidP="001B244B">
            <w:r>
              <w:rPr>
                <w:color w:val="333333"/>
              </w:rPr>
              <w:t>Meets</w:t>
            </w:r>
          </w:p>
        </w:tc>
      </w:tr>
      <w:tr w:rsidR="00C06FDC" w14:paraId="32C37803" w14:textId="77777777" w:rsidTr="001B244B">
        <w:trPr>
          <w:trHeight w:val="230"/>
        </w:trPr>
        <w:tc>
          <w:tcPr>
            <w:tcW w:w="3117" w:type="dxa"/>
          </w:tcPr>
          <w:p w14:paraId="502CA54A" w14:textId="77777777" w:rsidR="00C06FDC" w:rsidRDefault="00C06FDC" w:rsidP="001B244B">
            <w:r>
              <w:rPr>
                <w:color w:val="333333"/>
              </w:rPr>
              <w:t>Montana</w:t>
            </w:r>
          </w:p>
        </w:tc>
        <w:tc>
          <w:tcPr>
            <w:tcW w:w="3117" w:type="dxa"/>
          </w:tcPr>
          <w:p w14:paraId="5BCDEF82" w14:textId="77777777" w:rsidR="00C06FDC" w:rsidRDefault="000667C9" w:rsidP="001B244B">
            <w:hyperlink r:id="rId42">
              <w:r w:rsidR="00C06FDC">
                <w:rPr>
                  <w:color w:val="1154CC"/>
                  <w:u w:val="single" w:color="1154CC"/>
                </w:rPr>
                <w:t>Montana Board of Nursing</w:t>
              </w:r>
            </w:hyperlink>
          </w:p>
        </w:tc>
        <w:tc>
          <w:tcPr>
            <w:tcW w:w="3118" w:type="dxa"/>
          </w:tcPr>
          <w:p w14:paraId="066A3016" w14:textId="77777777" w:rsidR="00C06FDC" w:rsidRDefault="00C06FDC" w:rsidP="001B244B">
            <w:r>
              <w:rPr>
                <w:color w:val="333333"/>
              </w:rPr>
              <w:t>Meets</w:t>
            </w:r>
          </w:p>
        </w:tc>
      </w:tr>
      <w:tr w:rsidR="00C06FDC" w14:paraId="125B7FBC" w14:textId="77777777" w:rsidTr="001B244B">
        <w:trPr>
          <w:trHeight w:val="460"/>
        </w:trPr>
        <w:tc>
          <w:tcPr>
            <w:tcW w:w="3117" w:type="dxa"/>
          </w:tcPr>
          <w:p w14:paraId="0FDFD187" w14:textId="77777777" w:rsidR="00C06FDC" w:rsidRDefault="00C06FDC" w:rsidP="001B244B">
            <w:r>
              <w:rPr>
                <w:color w:val="333333"/>
              </w:rPr>
              <w:t>Nebraska</w:t>
            </w:r>
          </w:p>
        </w:tc>
        <w:tc>
          <w:tcPr>
            <w:tcW w:w="3117" w:type="dxa"/>
          </w:tcPr>
          <w:p w14:paraId="1875D1A2" w14:textId="77777777" w:rsidR="00C06FDC" w:rsidRDefault="000667C9" w:rsidP="001B244B">
            <w:hyperlink r:id="rId43">
              <w:r w:rsidR="00C06FDC">
                <w:rPr>
                  <w:color w:val="1154CC"/>
                  <w:u w:val="single" w:color="1154CC"/>
                </w:rPr>
                <w:t>Nebraska Advanced Practice</w:t>
              </w:r>
            </w:hyperlink>
            <w:r w:rsidR="00C06FDC">
              <w:rPr>
                <w:color w:val="1154CC"/>
              </w:rPr>
              <w:t xml:space="preserve"> </w:t>
            </w:r>
            <w:hyperlink r:id="rId44">
              <w:r w:rsidR="00C06FDC">
                <w:rPr>
                  <w:color w:val="1154CC"/>
                  <w:u w:val="single" w:color="1154CC"/>
                </w:rPr>
                <w:t>Registered Nurse Board</w:t>
              </w:r>
            </w:hyperlink>
          </w:p>
        </w:tc>
        <w:tc>
          <w:tcPr>
            <w:tcW w:w="3118" w:type="dxa"/>
          </w:tcPr>
          <w:p w14:paraId="7AF7E00E" w14:textId="77777777" w:rsidR="00C06FDC" w:rsidRDefault="00C06FDC" w:rsidP="001B244B">
            <w:r>
              <w:rPr>
                <w:color w:val="333333"/>
              </w:rPr>
              <w:t>Meets</w:t>
            </w:r>
          </w:p>
        </w:tc>
      </w:tr>
      <w:tr w:rsidR="00C06FDC" w14:paraId="6663C40C" w14:textId="77777777" w:rsidTr="001B244B">
        <w:trPr>
          <w:trHeight w:val="229"/>
        </w:trPr>
        <w:tc>
          <w:tcPr>
            <w:tcW w:w="3117" w:type="dxa"/>
          </w:tcPr>
          <w:p w14:paraId="5B401282" w14:textId="77777777" w:rsidR="00C06FDC" w:rsidRDefault="00C06FDC" w:rsidP="001B244B">
            <w:r>
              <w:rPr>
                <w:color w:val="333333"/>
              </w:rPr>
              <w:t>Nevada</w:t>
            </w:r>
          </w:p>
        </w:tc>
        <w:tc>
          <w:tcPr>
            <w:tcW w:w="3117" w:type="dxa"/>
          </w:tcPr>
          <w:p w14:paraId="4412DC71" w14:textId="77777777" w:rsidR="00C06FDC" w:rsidRDefault="000667C9" w:rsidP="001B244B">
            <w:hyperlink r:id="rId45">
              <w:r w:rsidR="00C06FDC">
                <w:rPr>
                  <w:color w:val="1154CC"/>
                  <w:u w:val="single" w:color="1154CC"/>
                </w:rPr>
                <w:t>Nevada State Board of Nursing</w:t>
              </w:r>
            </w:hyperlink>
          </w:p>
        </w:tc>
        <w:tc>
          <w:tcPr>
            <w:tcW w:w="3118" w:type="dxa"/>
          </w:tcPr>
          <w:p w14:paraId="229FC560" w14:textId="77777777" w:rsidR="00C06FDC" w:rsidRDefault="00C06FDC" w:rsidP="001B244B">
            <w:r>
              <w:rPr>
                <w:color w:val="333333"/>
              </w:rPr>
              <w:t>Meets</w:t>
            </w:r>
          </w:p>
        </w:tc>
      </w:tr>
      <w:tr w:rsidR="00C06FDC" w14:paraId="42E75B80" w14:textId="77777777" w:rsidTr="001B244B">
        <w:trPr>
          <w:trHeight w:val="460"/>
        </w:trPr>
        <w:tc>
          <w:tcPr>
            <w:tcW w:w="3117" w:type="dxa"/>
          </w:tcPr>
          <w:p w14:paraId="1C64E7D6" w14:textId="77777777" w:rsidR="00C06FDC" w:rsidRDefault="00C06FDC" w:rsidP="001B244B">
            <w:r>
              <w:rPr>
                <w:color w:val="333333"/>
              </w:rPr>
              <w:t>New Hampshire</w:t>
            </w:r>
          </w:p>
        </w:tc>
        <w:tc>
          <w:tcPr>
            <w:tcW w:w="3117" w:type="dxa"/>
          </w:tcPr>
          <w:p w14:paraId="661ED0A9" w14:textId="77777777" w:rsidR="00C06FDC" w:rsidRDefault="000667C9" w:rsidP="001B244B">
            <w:hyperlink r:id="rId46">
              <w:r w:rsidR="00C06FDC">
                <w:rPr>
                  <w:color w:val="1154CC"/>
                  <w:u w:val="single" w:color="1154CC"/>
                </w:rPr>
                <w:t>New Hampshire Board of</w:t>
              </w:r>
            </w:hyperlink>
            <w:r w:rsidR="00C06FDC">
              <w:rPr>
                <w:color w:val="1154CC"/>
              </w:rPr>
              <w:t xml:space="preserve"> </w:t>
            </w:r>
            <w:hyperlink r:id="rId47">
              <w:r w:rsidR="00C06FDC">
                <w:rPr>
                  <w:color w:val="1154CC"/>
                  <w:u w:val="single" w:color="1154CC"/>
                </w:rPr>
                <w:t>Nursing</w:t>
              </w:r>
            </w:hyperlink>
          </w:p>
        </w:tc>
        <w:tc>
          <w:tcPr>
            <w:tcW w:w="3118" w:type="dxa"/>
          </w:tcPr>
          <w:p w14:paraId="4737CE04" w14:textId="77777777" w:rsidR="00C06FDC" w:rsidRDefault="00C06FDC" w:rsidP="001B244B">
            <w:r>
              <w:rPr>
                <w:color w:val="333333"/>
              </w:rPr>
              <w:t>Meets</w:t>
            </w:r>
          </w:p>
        </w:tc>
      </w:tr>
      <w:tr w:rsidR="00C06FDC" w14:paraId="6F30C0AB" w14:textId="77777777" w:rsidTr="001B244B">
        <w:trPr>
          <w:trHeight w:val="229"/>
        </w:trPr>
        <w:tc>
          <w:tcPr>
            <w:tcW w:w="3117" w:type="dxa"/>
          </w:tcPr>
          <w:p w14:paraId="40AE147E" w14:textId="77777777" w:rsidR="00C06FDC" w:rsidRDefault="00C06FDC" w:rsidP="001B244B">
            <w:r>
              <w:rPr>
                <w:color w:val="333333"/>
              </w:rPr>
              <w:t>New Jersey</w:t>
            </w:r>
          </w:p>
        </w:tc>
        <w:tc>
          <w:tcPr>
            <w:tcW w:w="3117" w:type="dxa"/>
          </w:tcPr>
          <w:p w14:paraId="7154FB30" w14:textId="77777777" w:rsidR="00C06FDC" w:rsidRDefault="000667C9" w:rsidP="001B244B">
            <w:hyperlink r:id="rId48">
              <w:r w:rsidR="00C06FDC">
                <w:rPr>
                  <w:color w:val="1154CC"/>
                  <w:u w:val="single" w:color="1154CC"/>
                </w:rPr>
                <w:t>New Jersey Board of Nursing</w:t>
              </w:r>
            </w:hyperlink>
          </w:p>
        </w:tc>
        <w:tc>
          <w:tcPr>
            <w:tcW w:w="3118" w:type="dxa"/>
          </w:tcPr>
          <w:p w14:paraId="64356356" w14:textId="77777777" w:rsidR="00C06FDC" w:rsidRDefault="00C06FDC" w:rsidP="001B244B">
            <w:r>
              <w:rPr>
                <w:color w:val="333333"/>
              </w:rPr>
              <w:t>Meets</w:t>
            </w:r>
          </w:p>
        </w:tc>
      </w:tr>
      <w:tr w:rsidR="00C06FDC" w14:paraId="3AC5F09E" w14:textId="77777777" w:rsidTr="001B244B">
        <w:trPr>
          <w:trHeight w:val="323"/>
        </w:trPr>
        <w:tc>
          <w:tcPr>
            <w:tcW w:w="3117" w:type="dxa"/>
          </w:tcPr>
          <w:p w14:paraId="3C5C4593" w14:textId="77777777" w:rsidR="00C06FDC" w:rsidRDefault="00C06FDC" w:rsidP="001B244B">
            <w:r>
              <w:rPr>
                <w:color w:val="333333"/>
              </w:rPr>
              <w:t>New Mexico</w:t>
            </w:r>
          </w:p>
        </w:tc>
        <w:tc>
          <w:tcPr>
            <w:tcW w:w="3117" w:type="dxa"/>
          </w:tcPr>
          <w:p w14:paraId="3AE5F025" w14:textId="77777777" w:rsidR="00C06FDC" w:rsidRDefault="000667C9" w:rsidP="001B244B">
            <w:hyperlink r:id="rId49">
              <w:r w:rsidR="00C06FDC">
                <w:rPr>
                  <w:color w:val="1154CC"/>
                  <w:u w:val="single" w:color="1154CC"/>
                </w:rPr>
                <w:t>New Mexico Board of Nursing</w:t>
              </w:r>
            </w:hyperlink>
          </w:p>
        </w:tc>
        <w:tc>
          <w:tcPr>
            <w:tcW w:w="3118" w:type="dxa"/>
          </w:tcPr>
          <w:p w14:paraId="223A89D2" w14:textId="77777777" w:rsidR="00C06FDC" w:rsidRDefault="00C06FDC" w:rsidP="001B244B">
            <w:r>
              <w:rPr>
                <w:color w:val="333333"/>
              </w:rPr>
              <w:t>Meets</w:t>
            </w:r>
          </w:p>
        </w:tc>
      </w:tr>
      <w:tr w:rsidR="00C06FDC" w14:paraId="0D0B0BFB" w14:textId="77777777" w:rsidTr="001B244B">
        <w:trPr>
          <w:trHeight w:val="459"/>
        </w:trPr>
        <w:tc>
          <w:tcPr>
            <w:tcW w:w="3117" w:type="dxa"/>
          </w:tcPr>
          <w:p w14:paraId="56ACA122" w14:textId="77777777" w:rsidR="00C06FDC" w:rsidRDefault="00C06FDC" w:rsidP="001B244B">
            <w:r>
              <w:rPr>
                <w:color w:val="333333"/>
              </w:rPr>
              <w:t>New York</w:t>
            </w:r>
          </w:p>
        </w:tc>
        <w:tc>
          <w:tcPr>
            <w:tcW w:w="3117" w:type="dxa"/>
          </w:tcPr>
          <w:p w14:paraId="37AE76FC" w14:textId="77777777" w:rsidR="00C06FDC" w:rsidRDefault="000667C9" w:rsidP="001B244B">
            <w:hyperlink r:id="rId50">
              <w:r w:rsidR="00C06FDC">
                <w:rPr>
                  <w:color w:val="1154CC"/>
                  <w:u w:val="single" w:color="1154CC"/>
                </w:rPr>
                <w:t>New York State Board of</w:t>
              </w:r>
            </w:hyperlink>
            <w:r w:rsidR="00C06FDC">
              <w:rPr>
                <w:color w:val="1154CC"/>
              </w:rPr>
              <w:t xml:space="preserve"> </w:t>
            </w:r>
            <w:hyperlink r:id="rId51">
              <w:r w:rsidR="00C06FDC">
                <w:rPr>
                  <w:color w:val="1154CC"/>
                  <w:u w:val="single" w:color="1154CC"/>
                </w:rPr>
                <w:t>Nursing</w:t>
              </w:r>
            </w:hyperlink>
          </w:p>
        </w:tc>
        <w:tc>
          <w:tcPr>
            <w:tcW w:w="3118" w:type="dxa"/>
          </w:tcPr>
          <w:p w14:paraId="3B176F06" w14:textId="77777777" w:rsidR="00C06FDC" w:rsidRDefault="00C06FDC" w:rsidP="001B244B">
            <w:r>
              <w:rPr>
                <w:color w:val="333333"/>
              </w:rPr>
              <w:t>Does not meet</w:t>
            </w:r>
          </w:p>
        </w:tc>
      </w:tr>
      <w:tr w:rsidR="00C06FDC" w14:paraId="2719A3F7" w14:textId="77777777" w:rsidTr="001B244B">
        <w:trPr>
          <w:trHeight w:val="228"/>
        </w:trPr>
        <w:tc>
          <w:tcPr>
            <w:tcW w:w="3117" w:type="dxa"/>
          </w:tcPr>
          <w:p w14:paraId="7BD744A4" w14:textId="77777777" w:rsidR="00C06FDC" w:rsidRDefault="00C06FDC" w:rsidP="001B244B">
            <w:r>
              <w:rPr>
                <w:color w:val="333333"/>
              </w:rPr>
              <w:t>North Carolina</w:t>
            </w:r>
          </w:p>
        </w:tc>
        <w:tc>
          <w:tcPr>
            <w:tcW w:w="3117" w:type="dxa"/>
          </w:tcPr>
          <w:p w14:paraId="0C714B15" w14:textId="77777777" w:rsidR="00C06FDC" w:rsidRDefault="000667C9" w:rsidP="001B244B">
            <w:hyperlink r:id="rId52">
              <w:r w:rsidR="00C06FDC">
                <w:rPr>
                  <w:color w:val="1154CC"/>
                  <w:u w:val="single" w:color="1154CC"/>
                </w:rPr>
                <w:t>North Carolina Board of Nursing</w:t>
              </w:r>
            </w:hyperlink>
          </w:p>
        </w:tc>
        <w:tc>
          <w:tcPr>
            <w:tcW w:w="3118" w:type="dxa"/>
          </w:tcPr>
          <w:p w14:paraId="715A0FB6" w14:textId="77777777" w:rsidR="00C06FDC" w:rsidRDefault="00C06FDC" w:rsidP="001B244B">
            <w:r>
              <w:rPr>
                <w:color w:val="333333"/>
              </w:rPr>
              <w:t>Meets</w:t>
            </w:r>
          </w:p>
        </w:tc>
      </w:tr>
      <w:tr w:rsidR="00C06FDC" w14:paraId="0EAD74E3" w14:textId="77777777" w:rsidTr="001B244B">
        <w:trPr>
          <w:trHeight w:val="460"/>
        </w:trPr>
        <w:tc>
          <w:tcPr>
            <w:tcW w:w="3117" w:type="dxa"/>
          </w:tcPr>
          <w:p w14:paraId="1DB41579" w14:textId="77777777" w:rsidR="00C06FDC" w:rsidRDefault="00C06FDC" w:rsidP="001B244B">
            <w:r>
              <w:rPr>
                <w:color w:val="333333"/>
              </w:rPr>
              <w:t>North Dakota</w:t>
            </w:r>
          </w:p>
        </w:tc>
        <w:tc>
          <w:tcPr>
            <w:tcW w:w="3117" w:type="dxa"/>
          </w:tcPr>
          <w:p w14:paraId="20A87529" w14:textId="77777777" w:rsidR="00C06FDC" w:rsidRDefault="000667C9" w:rsidP="001B244B">
            <w:hyperlink r:id="rId53">
              <w:r w:rsidR="00C06FDC">
                <w:rPr>
                  <w:color w:val="1154CC"/>
                  <w:u w:val="single" w:color="1154CC"/>
                </w:rPr>
                <w:t>North Dakota Board of Nursing</w:t>
              </w:r>
            </w:hyperlink>
          </w:p>
        </w:tc>
        <w:tc>
          <w:tcPr>
            <w:tcW w:w="3118" w:type="dxa"/>
          </w:tcPr>
          <w:p w14:paraId="79A37431" w14:textId="77777777" w:rsidR="00C06FDC" w:rsidRDefault="00C06FDC" w:rsidP="001B244B">
            <w:r>
              <w:rPr>
                <w:color w:val="333333"/>
              </w:rPr>
              <w:t>Meets</w:t>
            </w:r>
          </w:p>
        </w:tc>
      </w:tr>
      <w:tr w:rsidR="00C06FDC" w14:paraId="0BCB0677" w14:textId="77777777" w:rsidTr="001B244B">
        <w:trPr>
          <w:trHeight w:val="230"/>
        </w:trPr>
        <w:tc>
          <w:tcPr>
            <w:tcW w:w="3117" w:type="dxa"/>
          </w:tcPr>
          <w:p w14:paraId="2F69F053" w14:textId="77777777" w:rsidR="00C06FDC" w:rsidRDefault="00C06FDC" w:rsidP="001B244B">
            <w:r>
              <w:rPr>
                <w:color w:val="333333"/>
              </w:rPr>
              <w:t>Ohio</w:t>
            </w:r>
          </w:p>
        </w:tc>
        <w:tc>
          <w:tcPr>
            <w:tcW w:w="3117" w:type="dxa"/>
          </w:tcPr>
          <w:p w14:paraId="0E355B0D" w14:textId="77777777" w:rsidR="00C06FDC" w:rsidRDefault="000667C9" w:rsidP="001B244B">
            <w:hyperlink r:id="rId54">
              <w:r w:rsidR="00C06FDC">
                <w:rPr>
                  <w:color w:val="1154CC"/>
                  <w:u w:val="single" w:color="1154CC"/>
                </w:rPr>
                <w:t>Ohio Board of Nursing</w:t>
              </w:r>
            </w:hyperlink>
          </w:p>
        </w:tc>
        <w:tc>
          <w:tcPr>
            <w:tcW w:w="3118" w:type="dxa"/>
          </w:tcPr>
          <w:p w14:paraId="2FF2AC5C" w14:textId="77777777" w:rsidR="00C06FDC" w:rsidRDefault="00C06FDC" w:rsidP="001B244B">
            <w:r>
              <w:rPr>
                <w:color w:val="333333"/>
              </w:rPr>
              <w:t>Meets</w:t>
            </w:r>
          </w:p>
        </w:tc>
      </w:tr>
      <w:tr w:rsidR="00C06FDC" w14:paraId="3AA65243" w14:textId="77777777" w:rsidTr="001B244B">
        <w:trPr>
          <w:trHeight w:val="230"/>
        </w:trPr>
        <w:tc>
          <w:tcPr>
            <w:tcW w:w="3117" w:type="dxa"/>
          </w:tcPr>
          <w:p w14:paraId="06C3A9D3" w14:textId="77777777" w:rsidR="00C06FDC" w:rsidRDefault="00C06FDC" w:rsidP="001B244B">
            <w:r>
              <w:rPr>
                <w:color w:val="333333"/>
              </w:rPr>
              <w:t>Oklahoma</w:t>
            </w:r>
          </w:p>
        </w:tc>
        <w:tc>
          <w:tcPr>
            <w:tcW w:w="3117" w:type="dxa"/>
          </w:tcPr>
          <w:p w14:paraId="1B56A5AC" w14:textId="77777777" w:rsidR="00C06FDC" w:rsidRDefault="000667C9" w:rsidP="001B244B">
            <w:hyperlink r:id="rId55">
              <w:r w:rsidR="00C06FDC">
                <w:rPr>
                  <w:color w:val="1154CC"/>
                  <w:u w:val="single" w:color="1154CC"/>
                </w:rPr>
                <w:t>Oklahoma Board of Nursing</w:t>
              </w:r>
            </w:hyperlink>
          </w:p>
        </w:tc>
        <w:tc>
          <w:tcPr>
            <w:tcW w:w="3118" w:type="dxa"/>
          </w:tcPr>
          <w:p w14:paraId="661E7CCB" w14:textId="77777777" w:rsidR="00C06FDC" w:rsidRDefault="00C06FDC" w:rsidP="001B244B">
            <w:r>
              <w:rPr>
                <w:color w:val="333333"/>
              </w:rPr>
              <w:t>Meets</w:t>
            </w:r>
          </w:p>
        </w:tc>
      </w:tr>
      <w:tr w:rsidR="00C06FDC" w14:paraId="3657D67B" w14:textId="77777777" w:rsidTr="001B244B">
        <w:trPr>
          <w:trHeight w:val="230"/>
        </w:trPr>
        <w:tc>
          <w:tcPr>
            <w:tcW w:w="3117" w:type="dxa"/>
          </w:tcPr>
          <w:p w14:paraId="19AE9801" w14:textId="77777777" w:rsidR="00C06FDC" w:rsidRDefault="00C06FDC" w:rsidP="001B244B">
            <w:r>
              <w:rPr>
                <w:color w:val="333333"/>
              </w:rPr>
              <w:t>Oregon</w:t>
            </w:r>
          </w:p>
        </w:tc>
        <w:tc>
          <w:tcPr>
            <w:tcW w:w="3117" w:type="dxa"/>
          </w:tcPr>
          <w:p w14:paraId="5A0A12A9" w14:textId="77777777" w:rsidR="00C06FDC" w:rsidRDefault="000667C9" w:rsidP="001B244B">
            <w:hyperlink r:id="rId56">
              <w:r w:rsidR="00C06FDC">
                <w:rPr>
                  <w:color w:val="1154CC"/>
                  <w:u w:val="single" w:color="1154CC"/>
                </w:rPr>
                <w:t>Oregon State Board of Nursing</w:t>
              </w:r>
            </w:hyperlink>
          </w:p>
        </w:tc>
        <w:tc>
          <w:tcPr>
            <w:tcW w:w="3118" w:type="dxa"/>
          </w:tcPr>
          <w:p w14:paraId="4F7AD55B" w14:textId="77777777" w:rsidR="00C06FDC" w:rsidRDefault="00C06FDC" w:rsidP="001B244B">
            <w:r>
              <w:rPr>
                <w:color w:val="333333"/>
              </w:rPr>
              <w:t>Meets</w:t>
            </w:r>
          </w:p>
        </w:tc>
      </w:tr>
      <w:tr w:rsidR="00C06FDC" w14:paraId="07E4B7F2" w14:textId="77777777" w:rsidTr="001B244B">
        <w:trPr>
          <w:trHeight w:val="460"/>
        </w:trPr>
        <w:tc>
          <w:tcPr>
            <w:tcW w:w="3117" w:type="dxa"/>
          </w:tcPr>
          <w:p w14:paraId="62CBFF07" w14:textId="77777777" w:rsidR="00C06FDC" w:rsidRDefault="00C06FDC" w:rsidP="001B244B">
            <w:r>
              <w:rPr>
                <w:color w:val="333333"/>
              </w:rPr>
              <w:t>Pennsylvania</w:t>
            </w:r>
          </w:p>
        </w:tc>
        <w:tc>
          <w:tcPr>
            <w:tcW w:w="3117" w:type="dxa"/>
          </w:tcPr>
          <w:p w14:paraId="4703A149" w14:textId="77777777" w:rsidR="00C06FDC" w:rsidRDefault="000667C9" w:rsidP="001B244B">
            <w:hyperlink r:id="rId57" w:anchor=".VTEYxCFVhBd">
              <w:r w:rsidR="00C06FDC">
                <w:rPr>
                  <w:color w:val="1154CC"/>
                  <w:u w:val="single" w:color="1154CC"/>
                </w:rPr>
                <w:t>Pennsylvania State Board of</w:t>
              </w:r>
            </w:hyperlink>
            <w:r w:rsidR="00C06FDC">
              <w:rPr>
                <w:color w:val="1154CC"/>
              </w:rPr>
              <w:t xml:space="preserve"> </w:t>
            </w:r>
            <w:hyperlink r:id="rId58" w:anchor=".VTEYxCFVhBd">
              <w:r w:rsidR="00C06FDC">
                <w:rPr>
                  <w:color w:val="1154CC"/>
                  <w:u w:val="single" w:color="1154CC"/>
                </w:rPr>
                <w:t>Nursing</w:t>
              </w:r>
            </w:hyperlink>
          </w:p>
        </w:tc>
        <w:tc>
          <w:tcPr>
            <w:tcW w:w="3118" w:type="dxa"/>
          </w:tcPr>
          <w:p w14:paraId="714F3D04" w14:textId="77777777" w:rsidR="00C06FDC" w:rsidRDefault="00C06FDC" w:rsidP="001B244B">
            <w:r>
              <w:rPr>
                <w:color w:val="333333"/>
              </w:rPr>
              <w:t>Does not meet</w:t>
            </w:r>
          </w:p>
        </w:tc>
      </w:tr>
      <w:tr w:rsidR="00C06FDC" w14:paraId="519643D4" w14:textId="77777777" w:rsidTr="001B244B">
        <w:trPr>
          <w:trHeight w:val="460"/>
        </w:trPr>
        <w:tc>
          <w:tcPr>
            <w:tcW w:w="3117" w:type="dxa"/>
          </w:tcPr>
          <w:p w14:paraId="6C716B32" w14:textId="77777777" w:rsidR="00C06FDC" w:rsidRDefault="00C06FDC" w:rsidP="001B244B">
            <w:pPr>
              <w:rPr>
                <w:color w:val="333333"/>
              </w:rPr>
            </w:pPr>
            <w:r>
              <w:rPr>
                <w:color w:val="333333"/>
              </w:rPr>
              <w:t>Puerto Rico</w:t>
            </w:r>
          </w:p>
        </w:tc>
        <w:tc>
          <w:tcPr>
            <w:tcW w:w="3117" w:type="dxa"/>
          </w:tcPr>
          <w:p w14:paraId="562A446A" w14:textId="77777777" w:rsidR="00C06FDC" w:rsidRDefault="000667C9" w:rsidP="001B244B">
            <w:hyperlink r:id="rId59" w:history="1">
              <w:r w:rsidR="00C06FDC" w:rsidRPr="00EC2AF2">
                <w:rPr>
                  <w:rStyle w:val="Hyperlink"/>
                </w:rPr>
                <w:t>Puerto Rico Licensure &amp; Registration Info for Nursing</w:t>
              </w:r>
            </w:hyperlink>
          </w:p>
        </w:tc>
        <w:tc>
          <w:tcPr>
            <w:tcW w:w="3118" w:type="dxa"/>
          </w:tcPr>
          <w:p w14:paraId="2E8F7C09" w14:textId="77777777" w:rsidR="00C06FDC" w:rsidRDefault="00C06FDC" w:rsidP="001B244B">
            <w:pPr>
              <w:rPr>
                <w:color w:val="333333"/>
              </w:rPr>
            </w:pPr>
            <w:r>
              <w:rPr>
                <w:color w:val="333333"/>
              </w:rPr>
              <w:t>Has not been determined</w:t>
            </w:r>
          </w:p>
        </w:tc>
      </w:tr>
      <w:tr w:rsidR="00C06FDC" w14:paraId="0DFF692F" w14:textId="77777777" w:rsidTr="001B244B">
        <w:trPr>
          <w:trHeight w:val="460"/>
        </w:trPr>
        <w:tc>
          <w:tcPr>
            <w:tcW w:w="3117" w:type="dxa"/>
          </w:tcPr>
          <w:p w14:paraId="0CB4FEB3" w14:textId="77777777" w:rsidR="00C06FDC" w:rsidRDefault="00C06FDC" w:rsidP="001B244B">
            <w:pPr>
              <w:rPr>
                <w:color w:val="333333"/>
              </w:rPr>
            </w:pPr>
            <w:r>
              <w:t>Rhode Island</w:t>
            </w:r>
          </w:p>
        </w:tc>
        <w:tc>
          <w:tcPr>
            <w:tcW w:w="3117" w:type="dxa"/>
          </w:tcPr>
          <w:p w14:paraId="169BD4F9" w14:textId="77777777" w:rsidR="00C06FDC" w:rsidRDefault="000667C9" w:rsidP="001B244B">
            <w:hyperlink r:id="rId60">
              <w:r w:rsidR="00C06FDC">
                <w:rPr>
                  <w:color w:val="1154CC"/>
                  <w:u w:val="single" w:color="1154CC"/>
                </w:rPr>
                <w:t>Rhode Island Board of Nurse</w:t>
              </w:r>
            </w:hyperlink>
          </w:p>
          <w:p w14:paraId="734613EB" w14:textId="77777777" w:rsidR="00C06FDC" w:rsidRDefault="000667C9" w:rsidP="001B244B">
            <w:hyperlink r:id="rId61">
              <w:r w:rsidR="00C06FDC">
                <w:rPr>
                  <w:color w:val="1154CC"/>
                  <w:u w:val="single" w:color="1154CC"/>
                </w:rPr>
                <w:t>Registration and Nursing</w:t>
              </w:r>
            </w:hyperlink>
            <w:r w:rsidR="00C06FDC">
              <w:rPr>
                <w:color w:val="1154CC"/>
              </w:rPr>
              <w:t xml:space="preserve"> </w:t>
            </w:r>
            <w:hyperlink r:id="rId62">
              <w:r w:rsidR="00C06FDC">
                <w:rPr>
                  <w:color w:val="1154CC"/>
                  <w:u w:val="single" w:color="1154CC"/>
                </w:rPr>
                <w:t>Education</w:t>
              </w:r>
            </w:hyperlink>
          </w:p>
        </w:tc>
        <w:tc>
          <w:tcPr>
            <w:tcW w:w="3118" w:type="dxa"/>
          </w:tcPr>
          <w:p w14:paraId="627718CD" w14:textId="77777777" w:rsidR="00C06FDC" w:rsidRDefault="00C06FDC" w:rsidP="001B244B">
            <w:pPr>
              <w:rPr>
                <w:color w:val="333333"/>
              </w:rPr>
            </w:pPr>
            <w:r>
              <w:t>Meets</w:t>
            </w:r>
          </w:p>
        </w:tc>
      </w:tr>
      <w:tr w:rsidR="00C06FDC" w14:paraId="6180C609" w14:textId="77777777" w:rsidTr="001B244B">
        <w:trPr>
          <w:trHeight w:val="460"/>
        </w:trPr>
        <w:tc>
          <w:tcPr>
            <w:tcW w:w="3117" w:type="dxa"/>
          </w:tcPr>
          <w:p w14:paraId="1A72FB74" w14:textId="77777777" w:rsidR="00C06FDC" w:rsidRDefault="00C06FDC" w:rsidP="001B244B">
            <w:pPr>
              <w:rPr>
                <w:color w:val="333333"/>
              </w:rPr>
            </w:pPr>
            <w:r>
              <w:t>South Carolina</w:t>
            </w:r>
          </w:p>
        </w:tc>
        <w:tc>
          <w:tcPr>
            <w:tcW w:w="3117" w:type="dxa"/>
          </w:tcPr>
          <w:p w14:paraId="482560A4" w14:textId="77777777" w:rsidR="00C06FDC" w:rsidRDefault="000667C9" w:rsidP="001B244B">
            <w:hyperlink r:id="rId63">
              <w:r w:rsidR="00C06FDC">
                <w:rPr>
                  <w:color w:val="1154CC"/>
                  <w:u w:val="single" w:color="1154CC"/>
                </w:rPr>
                <w:t>South Carolina Board of Nursing</w:t>
              </w:r>
            </w:hyperlink>
          </w:p>
        </w:tc>
        <w:tc>
          <w:tcPr>
            <w:tcW w:w="3118" w:type="dxa"/>
          </w:tcPr>
          <w:p w14:paraId="5CF942B3" w14:textId="77777777" w:rsidR="00C06FDC" w:rsidRDefault="00C06FDC" w:rsidP="001B244B">
            <w:pPr>
              <w:rPr>
                <w:color w:val="333333"/>
              </w:rPr>
            </w:pPr>
            <w:r>
              <w:t>Meets</w:t>
            </w:r>
          </w:p>
        </w:tc>
      </w:tr>
      <w:tr w:rsidR="00C06FDC" w14:paraId="5D9DD571" w14:textId="77777777" w:rsidTr="001B244B">
        <w:trPr>
          <w:trHeight w:val="460"/>
        </w:trPr>
        <w:tc>
          <w:tcPr>
            <w:tcW w:w="3117" w:type="dxa"/>
          </w:tcPr>
          <w:p w14:paraId="243A2E86" w14:textId="77777777" w:rsidR="00C06FDC" w:rsidRDefault="00C06FDC" w:rsidP="001B244B">
            <w:r>
              <w:t>South Dakota</w:t>
            </w:r>
          </w:p>
        </w:tc>
        <w:tc>
          <w:tcPr>
            <w:tcW w:w="3117" w:type="dxa"/>
          </w:tcPr>
          <w:p w14:paraId="671789B1" w14:textId="77777777" w:rsidR="00C06FDC" w:rsidRDefault="000667C9" w:rsidP="001B244B">
            <w:hyperlink r:id="rId64">
              <w:r w:rsidR="00C06FDC">
                <w:rPr>
                  <w:color w:val="1154CC"/>
                  <w:u w:val="single" w:color="1154CC"/>
                </w:rPr>
                <w:t>South Dakota Board of Nursing</w:t>
              </w:r>
            </w:hyperlink>
          </w:p>
        </w:tc>
        <w:tc>
          <w:tcPr>
            <w:tcW w:w="3118" w:type="dxa"/>
          </w:tcPr>
          <w:p w14:paraId="0D0A424A" w14:textId="77777777" w:rsidR="00C06FDC" w:rsidRDefault="00C06FDC" w:rsidP="001B244B">
            <w:r>
              <w:t>Meets</w:t>
            </w:r>
          </w:p>
        </w:tc>
      </w:tr>
      <w:tr w:rsidR="00C06FDC" w14:paraId="48E271F0" w14:textId="77777777" w:rsidTr="001B244B">
        <w:trPr>
          <w:trHeight w:val="460"/>
        </w:trPr>
        <w:tc>
          <w:tcPr>
            <w:tcW w:w="3117" w:type="dxa"/>
          </w:tcPr>
          <w:p w14:paraId="0B12319C" w14:textId="77777777" w:rsidR="00C06FDC" w:rsidRDefault="00C06FDC" w:rsidP="001B244B">
            <w:r>
              <w:t>Tennessee</w:t>
            </w:r>
          </w:p>
        </w:tc>
        <w:tc>
          <w:tcPr>
            <w:tcW w:w="3117" w:type="dxa"/>
          </w:tcPr>
          <w:p w14:paraId="5405F42E" w14:textId="77777777" w:rsidR="00C06FDC" w:rsidRDefault="000667C9" w:rsidP="001B244B">
            <w:hyperlink r:id="rId65">
              <w:r w:rsidR="00C06FDC">
                <w:rPr>
                  <w:color w:val="1154CC"/>
                  <w:u w:val="single" w:color="1154CC"/>
                </w:rPr>
                <w:t>Tennessee Board of Nursing</w:t>
              </w:r>
            </w:hyperlink>
          </w:p>
        </w:tc>
        <w:tc>
          <w:tcPr>
            <w:tcW w:w="3118" w:type="dxa"/>
          </w:tcPr>
          <w:p w14:paraId="03755FA2" w14:textId="77777777" w:rsidR="00C06FDC" w:rsidRDefault="00C06FDC" w:rsidP="001B244B">
            <w:r>
              <w:t>Meets</w:t>
            </w:r>
          </w:p>
        </w:tc>
      </w:tr>
      <w:tr w:rsidR="00C06FDC" w14:paraId="06A98C31" w14:textId="77777777" w:rsidTr="001B244B">
        <w:trPr>
          <w:trHeight w:val="460"/>
        </w:trPr>
        <w:tc>
          <w:tcPr>
            <w:tcW w:w="3117" w:type="dxa"/>
          </w:tcPr>
          <w:p w14:paraId="3239E4D9" w14:textId="77777777" w:rsidR="00C06FDC" w:rsidRDefault="00C06FDC" w:rsidP="001B244B">
            <w:r>
              <w:t>Texas</w:t>
            </w:r>
          </w:p>
        </w:tc>
        <w:tc>
          <w:tcPr>
            <w:tcW w:w="3117" w:type="dxa"/>
          </w:tcPr>
          <w:p w14:paraId="720D1872" w14:textId="77777777" w:rsidR="00C06FDC" w:rsidRDefault="000667C9" w:rsidP="001B244B">
            <w:hyperlink r:id="rId66">
              <w:r w:rsidR="00C06FDC">
                <w:rPr>
                  <w:color w:val="1154CC"/>
                  <w:u w:val="single" w:color="1154CC"/>
                </w:rPr>
                <w:t>Texas Board of Nursing</w:t>
              </w:r>
            </w:hyperlink>
          </w:p>
        </w:tc>
        <w:tc>
          <w:tcPr>
            <w:tcW w:w="3118" w:type="dxa"/>
          </w:tcPr>
          <w:p w14:paraId="7B6FAF6B" w14:textId="77777777" w:rsidR="00C06FDC" w:rsidRDefault="00C06FDC" w:rsidP="001B244B">
            <w:r>
              <w:t>Meets</w:t>
            </w:r>
          </w:p>
        </w:tc>
      </w:tr>
      <w:tr w:rsidR="00C06FDC" w14:paraId="28925530" w14:textId="77777777" w:rsidTr="001B244B">
        <w:trPr>
          <w:trHeight w:val="460"/>
        </w:trPr>
        <w:tc>
          <w:tcPr>
            <w:tcW w:w="3117" w:type="dxa"/>
          </w:tcPr>
          <w:p w14:paraId="3173F211" w14:textId="77777777" w:rsidR="00C06FDC" w:rsidRDefault="00C06FDC" w:rsidP="001B244B">
            <w:r>
              <w:t>Utah</w:t>
            </w:r>
          </w:p>
        </w:tc>
        <w:tc>
          <w:tcPr>
            <w:tcW w:w="3117" w:type="dxa"/>
          </w:tcPr>
          <w:p w14:paraId="481A4DD7" w14:textId="77777777" w:rsidR="00C06FDC" w:rsidRDefault="000667C9" w:rsidP="001B244B">
            <w:hyperlink r:id="rId67">
              <w:r w:rsidR="00C06FDC">
                <w:rPr>
                  <w:color w:val="1154CC"/>
                  <w:u w:val="single" w:color="1154CC"/>
                </w:rPr>
                <w:t>Utah State Board of Nursing</w:t>
              </w:r>
            </w:hyperlink>
          </w:p>
        </w:tc>
        <w:tc>
          <w:tcPr>
            <w:tcW w:w="3118" w:type="dxa"/>
          </w:tcPr>
          <w:p w14:paraId="34291EE0" w14:textId="77777777" w:rsidR="00C06FDC" w:rsidRDefault="00C06FDC" w:rsidP="001B244B">
            <w:r>
              <w:t>Meets</w:t>
            </w:r>
          </w:p>
        </w:tc>
      </w:tr>
      <w:tr w:rsidR="00C06FDC" w14:paraId="68225428" w14:textId="77777777" w:rsidTr="001B244B">
        <w:trPr>
          <w:trHeight w:val="460"/>
        </w:trPr>
        <w:tc>
          <w:tcPr>
            <w:tcW w:w="3117" w:type="dxa"/>
          </w:tcPr>
          <w:p w14:paraId="10DAD5CD" w14:textId="77777777" w:rsidR="00C06FDC" w:rsidRDefault="00C06FDC" w:rsidP="001B244B">
            <w:r>
              <w:t>Vermont</w:t>
            </w:r>
          </w:p>
        </w:tc>
        <w:tc>
          <w:tcPr>
            <w:tcW w:w="3117" w:type="dxa"/>
          </w:tcPr>
          <w:p w14:paraId="3648D843" w14:textId="77777777" w:rsidR="00C06FDC" w:rsidRDefault="000667C9" w:rsidP="001B244B">
            <w:hyperlink r:id="rId68">
              <w:r w:rsidR="00C06FDC">
                <w:rPr>
                  <w:color w:val="1154CC"/>
                  <w:u w:val="single" w:color="1154CC"/>
                </w:rPr>
                <w:t>Vermont State Board of Nursing</w:t>
              </w:r>
            </w:hyperlink>
          </w:p>
        </w:tc>
        <w:tc>
          <w:tcPr>
            <w:tcW w:w="3118" w:type="dxa"/>
          </w:tcPr>
          <w:p w14:paraId="239D646C" w14:textId="77777777" w:rsidR="00C06FDC" w:rsidRDefault="00C06FDC" w:rsidP="001B244B">
            <w:r>
              <w:t>Meets</w:t>
            </w:r>
          </w:p>
        </w:tc>
      </w:tr>
      <w:tr w:rsidR="00C06FDC" w14:paraId="56F0D34C" w14:textId="77777777" w:rsidTr="001B244B">
        <w:trPr>
          <w:trHeight w:val="460"/>
        </w:trPr>
        <w:tc>
          <w:tcPr>
            <w:tcW w:w="3117" w:type="dxa"/>
          </w:tcPr>
          <w:p w14:paraId="080362F8" w14:textId="77777777" w:rsidR="00C06FDC" w:rsidRDefault="00C06FDC" w:rsidP="001B244B">
            <w:r>
              <w:t>Virginia</w:t>
            </w:r>
          </w:p>
        </w:tc>
        <w:tc>
          <w:tcPr>
            <w:tcW w:w="3117" w:type="dxa"/>
          </w:tcPr>
          <w:p w14:paraId="04F86ECF" w14:textId="77777777" w:rsidR="00C06FDC" w:rsidRDefault="000667C9" w:rsidP="001B244B">
            <w:hyperlink r:id="rId69">
              <w:r w:rsidR="00C06FDC">
                <w:rPr>
                  <w:color w:val="1154CC"/>
                  <w:u w:val="single" w:color="1154CC"/>
                </w:rPr>
                <w:t>Virginia Board of Nursing</w:t>
              </w:r>
            </w:hyperlink>
          </w:p>
        </w:tc>
        <w:tc>
          <w:tcPr>
            <w:tcW w:w="3118" w:type="dxa"/>
          </w:tcPr>
          <w:p w14:paraId="49BF9CD7" w14:textId="13B4C270" w:rsidR="00C06FDC" w:rsidRDefault="006566F7" w:rsidP="001B244B">
            <w:r>
              <w:t>Has not been determined</w:t>
            </w:r>
          </w:p>
        </w:tc>
      </w:tr>
      <w:tr w:rsidR="00C06FDC" w14:paraId="3FA1432C" w14:textId="77777777" w:rsidTr="001B244B">
        <w:trPr>
          <w:trHeight w:val="460"/>
        </w:trPr>
        <w:tc>
          <w:tcPr>
            <w:tcW w:w="3117" w:type="dxa"/>
          </w:tcPr>
          <w:p w14:paraId="6FE6F9BA" w14:textId="77777777" w:rsidR="00C06FDC" w:rsidRDefault="00C06FDC" w:rsidP="001B244B">
            <w:r>
              <w:lastRenderedPageBreak/>
              <w:t>Washington</w:t>
            </w:r>
          </w:p>
        </w:tc>
        <w:tc>
          <w:tcPr>
            <w:tcW w:w="3117" w:type="dxa"/>
          </w:tcPr>
          <w:p w14:paraId="0B073CB9" w14:textId="77777777" w:rsidR="00C06FDC" w:rsidRDefault="000667C9" w:rsidP="001B244B">
            <w:hyperlink r:id="rId70">
              <w:r w:rsidR="00C06FDC">
                <w:rPr>
                  <w:color w:val="1154CC"/>
                  <w:u w:val="single" w:color="1154CC"/>
                </w:rPr>
                <w:t>Washington State Nursing Care</w:t>
              </w:r>
            </w:hyperlink>
            <w:r w:rsidR="00C06FDC">
              <w:rPr>
                <w:color w:val="1154CC"/>
              </w:rPr>
              <w:t xml:space="preserve"> </w:t>
            </w:r>
            <w:hyperlink r:id="rId71">
              <w:r w:rsidR="00C06FDC">
                <w:rPr>
                  <w:color w:val="1154CC"/>
                  <w:u w:val="single" w:color="1154CC"/>
                </w:rPr>
                <w:t>Quality Assurance Commission</w:t>
              </w:r>
            </w:hyperlink>
          </w:p>
        </w:tc>
        <w:tc>
          <w:tcPr>
            <w:tcW w:w="3118" w:type="dxa"/>
          </w:tcPr>
          <w:p w14:paraId="2FB14B44" w14:textId="77777777" w:rsidR="00C06FDC" w:rsidRDefault="00C06FDC" w:rsidP="001B244B">
            <w:r>
              <w:t>Meets</w:t>
            </w:r>
          </w:p>
        </w:tc>
      </w:tr>
      <w:tr w:rsidR="00C06FDC" w14:paraId="7534E7A3" w14:textId="77777777" w:rsidTr="001B244B">
        <w:trPr>
          <w:trHeight w:val="460"/>
        </w:trPr>
        <w:tc>
          <w:tcPr>
            <w:tcW w:w="3117" w:type="dxa"/>
          </w:tcPr>
          <w:p w14:paraId="289AD62A" w14:textId="77777777" w:rsidR="00C06FDC" w:rsidRDefault="00C06FDC" w:rsidP="001B244B">
            <w:r>
              <w:t>West Virginia</w:t>
            </w:r>
          </w:p>
        </w:tc>
        <w:tc>
          <w:tcPr>
            <w:tcW w:w="3117" w:type="dxa"/>
          </w:tcPr>
          <w:p w14:paraId="5716C14E" w14:textId="77777777" w:rsidR="00C06FDC" w:rsidRDefault="000667C9" w:rsidP="001B244B">
            <w:hyperlink r:id="rId72">
              <w:r w:rsidR="00C06FDC">
                <w:rPr>
                  <w:color w:val="1154CC"/>
                  <w:u w:val="single" w:color="1154CC"/>
                </w:rPr>
                <w:t>West Virginia Board of</w:t>
              </w:r>
            </w:hyperlink>
            <w:r w:rsidR="00C06FDC">
              <w:rPr>
                <w:color w:val="1154CC"/>
              </w:rPr>
              <w:t xml:space="preserve"> </w:t>
            </w:r>
            <w:hyperlink r:id="rId73">
              <w:r w:rsidR="00C06FDC">
                <w:rPr>
                  <w:color w:val="1154CC"/>
                  <w:u w:val="single" w:color="1154CC"/>
                </w:rPr>
                <w:t>Examiners for Registered</w:t>
              </w:r>
            </w:hyperlink>
          </w:p>
          <w:p w14:paraId="1F02A215" w14:textId="77777777" w:rsidR="00C06FDC" w:rsidRDefault="000667C9" w:rsidP="001B244B">
            <w:hyperlink r:id="rId74">
              <w:r w:rsidR="00C06FDC">
                <w:rPr>
                  <w:color w:val="1154CC"/>
                  <w:u w:val="single" w:color="1154CC"/>
                </w:rPr>
                <w:t>Professional Nurses</w:t>
              </w:r>
            </w:hyperlink>
          </w:p>
        </w:tc>
        <w:tc>
          <w:tcPr>
            <w:tcW w:w="3118" w:type="dxa"/>
          </w:tcPr>
          <w:p w14:paraId="4310C3D0" w14:textId="77777777" w:rsidR="00C06FDC" w:rsidRDefault="00C06FDC" w:rsidP="001B244B">
            <w:r>
              <w:t>Meets</w:t>
            </w:r>
          </w:p>
        </w:tc>
      </w:tr>
      <w:tr w:rsidR="00C06FDC" w14:paraId="5FC7E149" w14:textId="77777777" w:rsidTr="001B244B">
        <w:trPr>
          <w:trHeight w:val="460"/>
        </w:trPr>
        <w:tc>
          <w:tcPr>
            <w:tcW w:w="3117" w:type="dxa"/>
          </w:tcPr>
          <w:p w14:paraId="09A759B2" w14:textId="77777777" w:rsidR="00C06FDC" w:rsidRDefault="00C06FDC" w:rsidP="001B244B">
            <w:r>
              <w:t>Wisconsin</w:t>
            </w:r>
          </w:p>
        </w:tc>
        <w:tc>
          <w:tcPr>
            <w:tcW w:w="3117" w:type="dxa"/>
          </w:tcPr>
          <w:p w14:paraId="7428B057" w14:textId="77777777" w:rsidR="00C06FDC" w:rsidRDefault="000667C9" w:rsidP="001B244B">
            <w:hyperlink r:id="rId75">
              <w:r w:rsidR="00C06FDC">
                <w:rPr>
                  <w:color w:val="1154CC"/>
                  <w:u w:val="single" w:color="1154CC"/>
                </w:rPr>
                <w:t>Wisconsin Department of Safety</w:t>
              </w:r>
            </w:hyperlink>
            <w:r w:rsidR="00C06FDC">
              <w:rPr>
                <w:color w:val="1154CC"/>
              </w:rPr>
              <w:t xml:space="preserve"> </w:t>
            </w:r>
            <w:hyperlink r:id="rId76">
              <w:r w:rsidR="00C06FDC">
                <w:rPr>
                  <w:color w:val="1154CC"/>
                  <w:u w:val="single" w:color="1154CC"/>
                </w:rPr>
                <w:t>and Professional Services</w:t>
              </w:r>
            </w:hyperlink>
          </w:p>
        </w:tc>
        <w:tc>
          <w:tcPr>
            <w:tcW w:w="3118" w:type="dxa"/>
          </w:tcPr>
          <w:p w14:paraId="58020007" w14:textId="77777777" w:rsidR="00C06FDC" w:rsidRDefault="00C06FDC" w:rsidP="001B244B">
            <w:r>
              <w:t>Meets</w:t>
            </w:r>
          </w:p>
        </w:tc>
      </w:tr>
      <w:tr w:rsidR="00C06FDC" w14:paraId="2ABF9D9E" w14:textId="77777777" w:rsidTr="001B244B">
        <w:trPr>
          <w:trHeight w:val="460"/>
        </w:trPr>
        <w:tc>
          <w:tcPr>
            <w:tcW w:w="3117" w:type="dxa"/>
          </w:tcPr>
          <w:p w14:paraId="121A9812" w14:textId="77777777" w:rsidR="00C06FDC" w:rsidRDefault="00C06FDC" w:rsidP="001B244B">
            <w:r>
              <w:t>Wyoming</w:t>
            </w:r>
          </w:p>
        </w:tc>
        <w:tc>
          <w:tcPr>
            <w:tcW w:w="3117" w:type="dxa"/>
          </w:tcPr>
          <w:p w14:paraId="2148A942" w14:textId="77777777" w:rsidR="00C06FDC" w:rsidRDefault="000667C9" w:rsidP="001B244B">
            <w:hyperlink r:id="rId77">
              <w:r w:rsidR="00C06FDC">
                <w:rPr>
                  <w:color w:val="1154CC"/>
                  <w:u w:val="single" w:color="1154CC"/>
                </w:rPr>
                <w:t>Wyoming State Board of</w:t>
              </w:r>
            </w:hyperlink>
            <w:r w:rsidR="00C06FDC">
              <w:rPr>
                <w:color w:val="1154CC"/>
              </w:rPr>
              <w:t xml:space="preserve"> </w:t>
            </w:r>
            <w:hyperlink r:id="rId78">
              <w:r w:rsidR="00C06FDC">
                <w:rPr>
                  <w:color w:val="1154CC"/>
                  <w:u w:val="single" w:color="1154CC"/>
                </w:rPr>
                <w:t>Nursing</w:t>
              </w:r>
            </w:hyperlink>
          </w:p>
        </w:tc>
        <w:tc>
          <w:tcPr>
            <w:tcW w:w="3118" w:type="dxa"/>
          </w:tcPr>
          <w:p w14:paraId="7B91FDB9" w14:textId="77777777" w:rsidR="00C06FDC" w:rsidRDefault="00C06FDC" w:rsidP="001B244B">
            <w:r>
              <w:t>Meets</w:t>
            </w:r>
          </w:p>
        </w:tc>
      </w:tr>
      <w:tr w:rsidR="00C06FDC" w14:paraId="55D69E02" w14:textId="77777777" w:rsidTr="001B244B">
        <w:trPr>
          <w:trHeight w:val="460"/>
        </w:trPr>
        <w:tc>
          <w:tcPr>
            <w:tcW w:w="3117" w:type="dxa"/>
          </w:tcPr>
          <w:p w14:paraId="140E702C" w14:textId="77777777" w:rsidR="00C06FDC" w:rsidRDefault="00C06FDC" w:rsidP="001B244B">
            <w:r>
              <w:t xml:space="preserve">US Virgin Islands </w:t>
            </w:r>
          </w:p>
        </w:tc>
        <w:tc>
          <w:tcPr>
            <w:tcW w:w="3117" w:type="dxa"/>
          </w:tcPr>
          <w:p w14:paraId="08F1FD30" w14:textId="77777777" w:rsidR="00C06FDC" w:rsidRDefault="000667C9" w:rsidP="001B244B">
            <w:hyperlink r:id="rId79" w:history="1">
              <w:r w:rsidR="00C06FDC" w:rsidRPr="000536F2">
                <w:rPr>
                  <w:rStyle w:val="Hyperlink"/>
                </w:rPr>
                <w:t>USVI Department of Health</w:t>
              </w:r>
            </w:hyperlink>
          </w:p>
        </w:tc>
        <w:tc>
          <w:tcPr>
            <w:tcW w:w="3118" w:type="dxa"/>
          </w:tcPr>
          <w:p w14:paraId="468ACC91" w14:textId="77777777" w:rsidR="00C06FDC" w:rsidRDefault="00C06FDC" w:rsidP="001B244B">
            <w:r>
              <w:t>Has not been determined</w:t>
            </w:r>
          </w:p>
        </w:tc>
      </w:tr>
    </w:tbl>
    <w:p w14:paraId="25788992" w14:textId="77777777" w:rsidR="00C06FDC" w:rsidRDefault="00C06FDC" w:rsidP="00C06FDC"/>
    <w:p w14:paraId="1C426D86" w14:textId="77777777" w:rsidR="00C06FDC" w:rsidRDefault="00C06FDC" w:rsidP="00C06FDC"/>
    <w:p w14:paraId="21CBC152" w14:textId="766F461D" w:rsidR="00C06FDC" w:rsidRDefault="00C06FDC" w:rsidP="00C06FDC"/>
    <w:p w14:paraId="154AF85E" w14:textId="4C1EFC66" w:rsidR="001C6206" w:rsidRDefault="00B91FC6">
      <w:r>
        <w:rPr>
          <w:rFonts w:ascii="Calibri" w:hAnsi="Calibri" w:cs="Calibri"/>
          <w:color w:val="000000"/>
          <w:shd w:val="clear" w:color="auto" w:fill="FFFFFF"/>
        </w:rPr>
        <w:t>State licensing regulations are subject to change based on individual state regulatory meeting schedules and requirements. Students are strongly encouraged to check state licensing requirements for the state in which they wish to be employed multiple times while enrolled in their degree program.</w:t>
      </w:r>
    </w:p>
    <w:sectPr w:rsidR="001C6206" w:rsidSect="009C5B00">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591B6" w14:textId="77777777" w:rsidR="000667C9" w:rsidRDefault="000667C9">
      <w:r>
        <w:separator/>
      </w:r>
    </w:p>
  </w:endnote>
  <w:endnote w:type="continuationSeparator" w:id="0">
    <w:p w14:paraId="59BF4026" w14:textId="77777777" w:rsidR="000667C9" w:rsidRDefault="0006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1293" w14:textId="77777777" w:rsidR="000667C9" w:rsidRDefault="000667C9">
      <w:r>
        <w:separator/>
      </w:r>
    </w:p>
  </w:footnote>
  <w:footnote w:type="continuationSeparator" w:id="0">
    <w:p w14:paraId="77A59DF7" w14:textId="77777777" w:rsidR="000667C9" w:rsidRDefault="00066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1EFD" w14:textId="77777777" w:rsidR="00A37B95" w:rsidRDefault="006566F7" w:rsidP="00A37B95">
    <w:pPr>
      <w:pStyle w:val="Header"/>
      <w:jc w:val="right"/>
    </w:pPr>
    <w:r>
      <w:t>Bachelor of Science in Nursing</w:t>
    </w:r>
  </w:p>
  <w:p w14:paraId="1EE58C3B" w14:textId="12186132" w:rsidR="00816DB2" w:rsidRDefault="006566F7" w:rsidP="00A37B95">
    <w:pPr>
      <w:pStyle w:val="Header"/>
      <w:jc w:val="right"/>
    </w:pPr>
    <w:r>
      <w:t xml:space="preserve">Last updated: </w:t>
    </w:r>
    <w:r w:rsidR="001C7026">
      <w:t>October 31,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DC"/>
    <w:rsid w:val="000667C9"/>
    <w:rsid w:val="00106223"/>
    <w:rsid w:val="001C6206"/>
    <w:rsid w:val="001C7026"/>
    <w:rsid w:val="0024236E"/>
    <w:rsid w:val="006566F7"/>
    <w:rsid w:val="00B91FC6"/>
    <w:rsid w:val="00C06FDC"/>
    <w:rsid w:val="00CE1DFC"/>
    <w:rsid w:val="00E3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5E72D"/>
  <w15:chartTrackingRefBased/>
  <w15:docId w15:val="{2F9C2176-219A-774F-B9BD-AD070411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FDC"/>
    <w:rPr>
      <w:color w:val="0563C1" w:themeColor="hyperlink"/>
      <w:u w:val="single"/>
    </w:rPr>
  </w:style>
  <w:style w:type="paragraph" w:styleId="Header">
    <w:name w:val="header"/>
    <w:basedOn w:val="Normal"/>
    <w:link w:val="HeaderChar"/>
    <w:uiPriority w:val="99"/>
    <w:unhideWhenUsed/>
    <w:rsid w:val="00C06FDC"/>
    <w:pPr>
      <w:tabs>
        <w:tab w:val="center" w:pos="4680"/>
        <w:tab w:val="right" w:pos="9360"/>
      </w:tabs>
    </w:pPr>
  </w:style>
  <w:style w:type="character" w:customStyle="1" w:styleId="HeaderChar">
    <w:name w:val="Header Char"/>
    <w:basedOn w:val="DefaultParagraphFont"/>
    <w:link w:val="Header"/>
    <w:uiPriority w:val="99"/>
    <w:rsid w:val="00C06FDC"/>
  </w:style>
  <w:style w:type="table" w:styleId="TableGrid">
    <w:name w:val="Table Grid"/>
    <w:basedOn w:val="TableNormal"/>
    <w:uiPriority w:val="39"/>
    <w:rsid w:val="00C06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6FDC"/>
  </w:style>
  <w:style w:type="paragraph" w:styleId="Footer">
    <w:name w:val="footer"/>
    <w:basedOn w:val="Normal"/>
    <w:link w:val="FooterChar"/>
    <w:uiPriority w:val="99"/>
    <w:unhideWhenUsed/>
    <w:rsid w:val="00B91FC6"/>
    <w:pPr>
      <w:tabs>
        <w:tab w:val="center" w:pos="4680"/>
        <w:tab w:val="right" w:pos="9360"/>
      </w:tabs>
    </w:pPr>
  </w:style>
  <w:style w:type="character" w:customStyle="1" w:styleId="FooterChar">
    <w:name w:val="Footer Char"/>
    <w:basedOn w:val="DefaultParagraphFont"/>
    <w:link w:val="Footer"/>
    <w:uiPriority w:val="99"/>
    <w:rsid w:val="00B91FC6"/>
  </w:style>
  <w:style w:type="paragraph" w:styleId="BalloonText">
    <w:name w:val="Balloon Text"/>
    <w:basedOn w:val="Normal"/>
    <w:link w:val="BalloonTextChar"/>
    <w:uiPriority w:val="99"/>
    <w:semiHidden/>
    <w:unhideWhenUsed/>
    <w:rsid w:val="001C70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0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zbn.gov/" TargetMode="External"/><Relationship Id="rId14" Type="http://schemas.openxmlformats.org/officeDocument/2006/relationships/hyperlink" Target="https://www.ncsbn.org/Arkansas.htm" TargetMode="External"/><Relationship Id="rId15" Type="http://schemas.openxmlformats.org/officeDocument/2006/relationships/hyperlink" Target="https://www.rn.ca.gov/" TargetMode="External"/><Relationship Id="rId16" Type="http://schemas.openxmlformats.org/officeDocument/2006/relationships/hyperlink" Target="https://www.rn.ca.gov/" TargetMode="External"/><Relationship Id="rId17" Type="http://schemas.openxmlformats.org/officeDocument/2006/relationships/hyperlink" Target="https://dpo.colorado.gov/Nursing" TargetMode="External"/><Relationship Id="rId18" Type="http://schemas.openxmlformats.org/officeDocument/2006/relationships/hyperlink" Target="https://portal.ct.gov/DPH/Public-Health-Hearing-Office/Board-of-Examiners-for-Nursing/Board-of-Examiners-for-Nursing" TargetMode="External"/><Relationship Id="rId19" Type="http://schemas.openxmlformats.org/officeDocument/2006/relationships/hyperlink" Target="https://portal.ct.gov/DPH/Public-Health-Hearing-Office/Board-of-Examiners-for-Nursing/Board-of-Examiners-for-Nursing" TargetMode="External"/><Relationship Id="rId63" Type="http://schemas.openxmlformats.org/officeDocument/2006/relationships/hyperlink" Target="https://llr.sc.gov/nurse/" TargetMode="External"/><Relationship Id="rId64" Type="http://schemas.openxmlformats.org/officeDocument/2006/relationships/hyperlink" Target="https://doh.sd.gov/boards/nursing/" TargetMode="External"/><Relationship Id="rId65" Type="http://schemas.openxmlformats.org/officeDocument/2006/relationships/hyperlink" Target="https://www.tn.gov/health/health-program-areas/health-professional-boards/nursing-board/nursing-board/about.html" TargetMode="External"/><Relationship Id="rId66" Type="http://schemas.openxmlformats.org/officeDocument/2006/relationships/hyperlink" Target="https://www.bon.texas.gov/" TargetMode="External"/><Relationship Id="rId67" Type="http://schemas.openxmlformats.org/officeDocument/2006/relationships/hyperlink" Target="https://dopl.utah.gov/nurse/index.html" TargetMode="External"/><Relationship Id="rId68" Type="http://schemas.openxmlformats.org/officeDocument/2006/relationships/hyperlink" Target="https://sos.vermont.gov/nursing/" TargetMode="External"/><Relationship Id="rId69" Type="http://schemas.openxmlformats.org/officeDocument/2006/relationships/hyperlink" Target="http://www.dhp.virginia.gov/Boards/Nursing/" TargetMode="External"/><Relationship Id="rId50" Type="http://schemas.openxmlformats.org/officeDocument/2006/relationships/hyperlink" Target="http://www.op.nysed.gov/prof/nurse/" TargetMode="External"/><Relationship Id="rId51" Type="http://schemas.openxmlformats.org/officeDocument/2006/relationships/hyperlink" Target="http://www.op.nysed.gov/prof/nurse/" TargetMode="External"/><Relationship Id="rId52" Type="http://schemas.openxmlformats.org/officeDocument/2006/relationships/hyperlink" Target="https://www.ncbon.com/" TargetMode="External"/><Relationship Id="rId53" Type="http://schemas.openxmlformats.org/officeDocument/2006/relationships/hyperlink" Target="https://www.ndbon.org/" TargetMode="External"/><Relationship Id="rId54" Type="http://schemas.openxmlformats.org/officeDocument/2006/relationships/hyperlink" Target="https://nursing.ohio.gov/" TargetMode="External"/><Relationship Id="rId55" Type="http://schemas.openxmlformats.org/officeDocument/2006/relationships/hyperlink" Target="http://nursing.ok.gov/" TargetMode="External"/><Relationship Id="rId56" Type="http://schemas.openxmlformats.org/officeDocument/2006/relationships/hyperlink" Target="https://www.oregon.gov/osbn/Pages/index.aspx" TargetMode="External"/><Relationship Id="rId57" Type="http://schemas.openxmlformats.org/officeDocument/2006/relationships/hyperlink" Target="https://www.dos.pa.gov/ProfessionalLicensing/BoardsCommissions/Nursing/Pages/default.aspx" TargetMode="External"/><Relationship Id="rId58" Type="http://schemas.openxmlformats.org/officeDocument/2006/relationships/hyperlink" Target="https://www.dos.pa.gov/ProfessionalLicensing/BoardsCommissions/Nursing/Pages/default.aspx" TargetMode="External"/><Relationship Id="rId59" Type="http://schemas.openxmlformats.org/officeDocument/2006/relationships/hyperlink" Target="https://www.cgfns.org/licensure/puerto-rico/" TargetMode="External"/><Relationship Id="rId40" Type="http://schemas.openxmlformats.org/officeDocument/2006/relationships/hyperlink" Target="https://www.msbn.ms.gov/" TargetMode="External"/><Relationship Id="rId41" Type="http://schemas.openxmlformats.org/officeDocument/2006/relationships/hyperlink" Target="https://www.pr.mo.gov/nursing.asp" TargetMode="External"/><Relationship Id="rId42" Type="http://schemas.openxmlformats.org/officeDocument/2006/relationships/hyperlink" Target="http://boards.bsd.dli.mt.gov/nur" TargetMode="External"/><Relationship Id="rId43" Type="http://schemas.openxmlformats.org/officeDocument/2006/relationships/hyperlink" Target="http://dhhs.ne.gov/licensure/Pages/Nurse-Licensing.aspx" TargetMode="External"/><Relationship Id="rId44" Type="http://schemas.openxmlformats.org/officeDocument/2006/relationships/hyperlink" Target="http://dhhs.ne.gov/licensure/Pages/Nurse-Licensing.aspx" TargetMode="External"/><Relationship Id="rId45" Type="http://schemas.openxmlformats.org/officeDocument/2006/relationships/hyperlink" Target="https://nevadanursingboard.org/" TargetMode="External"/><Relationship Id="rId46" Type="http://schemas.openxmlformats.org/officeDocument/2006/relationships/hyperlink" Target="https://www.oplc.nh.gov/nursing/" TargetMode="External"/><Relationship Id="rId47" Type="http://schemas.openxmlformats.org/officeDocument/2006/relationships/hyperlink" Target="https://www.oplc.nh.gov/nursing/" TargetMode="External"/><Relationship Id="rId48" Type="http://schemas.openxmlformats.org/officeDocument/2006/relationships/hyperlink" Target="https://www.njconsumeraffairs.gov/nur/Pages/default.aspx" TargetMode="External"/><Relationship Id="rId49" Type="http://schemas.openxmlformats.org/officeDocument/2006/relationships/hyperlink" Target="https://nmbon.sk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ursing.utk.edu" TargetMode="External"/><Relationship Id="rId7" Type="http://schemas.openxmlformats.org/officeDocument/2006/relationships/hyperlink" Target="https://nursing.utk.edu/undergraduate-programs/bachelor-of-science-in-nursing-bsn/" TargetMode="External"/><Relationship Id="rId8" Type="http://schemas.openxmlformats.org/officeDocument/2006/relationships/hyperlink" Target="https://nursing.utk.edu/faculty/jackie-behrens/" TargetMode="External"/><Relationship Id="rId9" Type="http://schemas.openxmlformats.org/officeDocument/2006/relationships/hyperlink" Target="mailto:jbehren3@utk.edu" TargetMode="External"/><Relationship Id="rId30" Type="http://schemas.openxmlformats.org/officeDocument/2006/relationships/hyperlink" Target="https://ksbn.kansas.gov/" TargetMode="External"/><Relationship Id="rId31" Type="http://schemas.openxmlformats.org/officeDocument/2006/relationships/hyperlink" Target="https://kbn.ky.gov/Pages/default.aspx" TargetMode="External"/><Relationship Id="rId32" Type="http://schemas.openxmlformats.org/officeDocument/2006/relationships/hyperlink" Target="http://www.lsbn.state.la.us/" TargetMode="External"/><Relationship Id="rId33" Type="http://schemas.openxmlformats.org/officeDocument/2006/relationships/hyperlink" Target="http://www.lsbn.state.la.us/" TargetMode="External"/><Relationship Id="rId34" Type="http://schemas.openxmlformats.org/officeDocument/2006/relationships/hyperlink" Target="https://www.maine.gov/boardofnursing/" TargetMode="External"/><Relationship Id="rId35" Type="http://schemas.openxmlformats.org/officeDocument/2006/relationships/hyperlink" Target="https://mbon.maryland.gov/Pages/default.aspx" TargetMode="External"/><Relationship Id="rId36" Type="http://schemas.openxmlformats.org/officeDocument/2006/relationships/hyperlink" Target="https://www.mass.gov/orgs/board-of-registration-in-nursing" TargetMode="External"/><Relationship Id="rId37" Type="http://schemas.openxmlformats.org/officeDocument/2006/relationships/hyperlink" Target="https://www.mass.gov/orgs/board-of-registration-in-nursing" TargetMode="External"/><Relationship Id="rId38" Type="http://schemas.openxmlformats.org/officeDocument/2006/relationships/hyperlink" Target="https://www.michigan.gov/lara/0%2C4601%2C7-154-89334_72600_72603_27529_27542---%2C00.html" TargetMode="External"/><Relationship Id="rId39" Type="http://schemas.openxmlformats.org/officeDocument/2006/relationships/hyperlink" Target="https://mn.gov/boards/nursing/" TargetMode="External"/><Relationship Id="rId80" Type="http://schemas.openxmlformats.org/officeDocument/2006/relationships/header" Target="header1.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s://www.doh.wa.gov/LicensesPermitsandCertificates/NursingCommission" TargetMode="External"/><Relationship Id="rId71" Type="http://schemas.openxmlformats.org/officeDocument/2006/relationships/hyperlink" Target="https://www.doh.wa.gov/LicensesPermitsandCertificates/NursingCommission" TargetMode="External"/><Relationship Id="rId72" Type="http://schemas.openxmlformats.org/officeDocument/2006/relationships/hyperlink" Target="https://wvrnboard.wv.gov/Pages/default.aspx" TargetMode="External"/><Relationship Id="rId20" Type="http://schemas.openxmlformats.org/officeDocument/2006/relationships/hyperlink" Target="https://dpr.delaware.gov/boards/nursing/" TargetMode="External"/><Relationship Id="rId21" Type="http://schemas.openxmlformats.org/officeDocument/2006/relationships/hyperlink" Target="https://dchealth.dc.gov/" TargetMode="External"/><Relationship Id="rId22" Type="http://schemas.openxmlformats.org/officeDocument/2006/relationships/hyperlink" Target="https://dchealth.dc.gov/" TargetMode="External"/><Relationship Id="rId23" Type="http://schemas.openxmlformats.org/officeDocument/2006/relationships/hyperlink" Target="https://floridanursing.gov/" TargetMode="External"/><Relationship Id="rId24" Type="http://schemas.openxmlformats.org/officeDocument/2006/relationships/hyperlink" Target="https://sos.ga.gov/index.php/licensing/plb/45" TargetMode="External"/><Relationship Id="rId25" Type="http://schemas.openxmlformats.org/officeDocument/2006/relationships/hyperlink" Target="http://cca.hawaii.gov/pvl/boards/nursing/" TargetMode="External"/><Relationship Id="rId26" Type="http://schemas.openxmlformats.org/officeDocument/2006/relationships/hyperlink" Target="https://ibn.idaho.gov/" TargetMode="External"/><Relationship Id="rId27" Type="http://schemas.openxmlformats.org/officeDocument/2006/relationships/hyperlink" Target="https://www.idfpr.com/profs/Nursing.asp" TargetMode="External"/><Relationship Id="rId28" Type="http://schemas.openxmlformats.org/officeDocument/2006/relationships/hyperlink" Target="https://www.in.gov/pla/nursing.htm" TargetMode="External"/><Relationship Id="rId29" Type="http://schemas.openxmlformats.org/officeDocument/2006/relationships/hyperlink" Target="https://nursing.iowa.gov/" TargetMode="External"/><Relationship Id="rId73" Type="http://schemas.openxmlformats.org/officeDocument/2006/relationships/hyperlink" Target="https://wvrnboard.wv.gov/Pages/default.aspx" TargetMode="External"/><Relationship Id="rId74" Type="http://schemas.openxmlformats.org/officeDocument/2006/relationships/hyperlink" Target="https://wvrnboard.wv.gov/Pages/default.aspx" TargetMode="External"/><Relationship Id="rId75" Type="http://schemas.openxmlformats.org/officeDocument/2006/relationships/hyperlink" Target="https://dsps.wi.gov/pages/BoardsCouncils/Nursing/Default.aspx" TargetMode="External"/><Relationship Id="rId76" Type="http://schemas.openxmlformats.org/officeDocument/2006/relationships/hyperlink" Target="https://dsps.wi.gov/pages/BoardsCouncils/Nursing/Default.aspx" TargetMode="External"/><Relationship Id="rId77" Type="http://schemas.openxmlformats.org/officeDocument/2006/relationships/hyperlink" Target="https://wsbn.wyo.gov/" TargetMode="External"/><Relationship Id="rId78" Type="http://schemas.openxmlformats.org/officeDocument/2006/relationships/hyperlink" Target="https://wsbn.wyo.gov/" TargetMode="External"/><Relationship Id="rId79" Type="http://schemas.openxmlformats.org/officeDocument/2006/relationships/hyperlink" Target="https://doh.vi.gov/programs/permits-licenses-and-certificates" TargetMode="External"/><Relationship Id="rId60" Type="http://schemas.openxmlformats.org/officeDocument/2006/relationships/hyperlink" Target="https://health.ri.gov/licenses/" TargetMode="External"/><Relationship Id="rId61" Type="http://schemas.openxmlformats.org/officeDocument/2006/relationships/hyperlink" Target="https://health.ri.gov/licenses/" TargetMode="External"/><Relationship Id="rId62" Type="http://schemas.openxmlformats.org/officeDocument/2006/relationships/hyperlink" Target="https://health.ri.gov/licenses/" TargetMode="External"/><Relationship Id="rId10" Type="http://schemas.openxmlformats.org/officeDocument/2006/relationships/hyperlink" Target="https://www.ncsbn.org/nclex.htm" TargetMode="External"/><Relationship Id="rId11" Type="http://schemas.openxmlformats.org/officeDocument/2006/relationships/hyperlink" Target="https://www.abn.alabama.gov/" TargetMode="External"/><Relationship Id="rId12" Type="http://schemas.openxmlformats.org/officeDocument/2006/relationships/hyperlink" Target="https://www.commerce.alaska.gov/web/cbpl/ProfessionalLicensing/Boardofnur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Phillip J</dc:creator>
  <cp:keywords/>
  <dc:description/>
  <cp:lastModifiedBy>Jennifer Gramling</cp:lastModifiedBy>
  <cp:revision>2</cp:revision>
  <dcterms:created xsi:type="dcterms:W3CDTF">2022-11-07T20:06:00Z</dcterms:created>
  <dcterms:modified xsi:type="dcterms:W3CDTF">2022-11-07T20:06:00Z</dcterms:modified>
</cp:coreProperties>
</file>