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E5EE" w14:textId="175DBB54" w:rsidR="004F7E85" w:rsidRDefault="00735533">
      <w:r w:rsidRPr="00EB7959">
        <w:rPr>
          <w:b/>
        </w:rPr>
        <w:t>Tickle College of Engineering</w:t>
      </w:r>
      <w:r w:rsidR="00DD7C51">
        <w:t xml:space="preserve">: </w:t>
      </w:r>
      <w:hyperlink r:id="rId9" w:history="1">
        <w:r w:rsidR="00EB7959" w:rsidRPr="00B24AA6">
          <w:rPr>
            <w:rStyle w:val="Hyperlink"/>
          </w:rPr>
          <w:t>https://tickle.utk.edu/</w:t>
        </w:r>
      </w:hyperlink>
      <w:r w:rsidR="00EB7959">
        <w:t xml:space="preserve"> </w:t>
      </w:r>
    </w:p>
    <w:p w14:paraId="54D9337E" w14:textId="77777777" w:rsidR="006B4940" w:rsidRPr="006B4940" w:rsidRDefault="006B4940" w:rsidP="006B4940">
      <w:pPr>
        <w:rPr>
          <w:b/>
        </w:rPr>
      </w:pPr>
      <w:r w:rsidRPr="006B4940">
        <w:rPr>
          <w:b/>
        </w:rPr>
        <w:t xml:space="preserve">Degree programs: </w:t>
      </w:r>
    </w:p>
    <w:p w14:paraId="2B994E4E" w14:textId="77777777" w:rsidR="006B4940" w:rsidRDefault="006B4940" w:rsidP="006B4940">
      <w:r>
        <w:t>Mechanical Engineering, BS; Aerospace Engineering, BS; Biomedical Engineering, BS;</w:t>
      </w:r>
    </w:p>
    <w:p w14:paraId="0727F8CB" w14:textId="128A56B4" w:rsidR="00953BEA" w:rsidRDefault="00362C18">
      <w:r>
        <w:t>Chemical Engineering, BS;</w:t>
      </w:r>
      <w:r w:rsidR="006B4940">
        <w:t xml:space="preserve"> </w:t>
      </w:r>
      <w:r w:rsidR="00D42377">
        <w:t>Civil Engineering</w:t>
      </w:r>
      <w:r w:rsidR="00F27557">
        <w:t xml:space="preserve">, BS; </w:t>
      </w:r>
      <w:r w:rsidR="00F27557" w:rsidRPr="002100B7">
        <w:t>Nuclear Engineering, BS</w:t>
      </w:r>
      <w:r w:rsidR="000F43B7" w:rsidRPr="002100B7">
        <w:t>;</w:t>
      </w:r>
      <w:r w:rsidR="000F43B7">
        <w:t xml:space="preserve"> Computer Engineering, BS; </w:t>
      </w:r>
      <w:r w:rsidR="00487168">
        <w:t>Industrial Engineering, BS; Materials Science &amp; Engineering, BS; Electrical Engineering, BS</w:t>
      </w:r>
      <w:r w:rsidR="00F27557">
        <w:br/>
      </w:r>
    </w:p>
    <w:p w14:paraId="01E85206" w14:textId="489F4EC0" w:rsidR="00953BEA" w:rsidRPr="00953BEA" w:rsidRDefault="00953BEA">
      <w:pPr>
        <w:rPr>
          <w:u w:val="single"/>
        </w:rPr>
      </w:pPr>
      <w:r w:rsidRPr="00953BEA">
        <w:rPr>
          <w:u w:val="single"/>
        </w:rPr>
        <w:t xml:space="preserve">Departments: </w:t>
      </w:r>
    </w:p>
    <w:p w14:paraId="45DEC29B" w14:textId="77777777" w:rsidR="00575313" w:rsidRDefault="00575313" w:rsidP="00575313">
      <w:r w:rsidRPr="006B4940">
        <w:rPr>
          <w:b/>
        </w:rPr>
        <w:t>Mechanical, Aerospace and Biomedical Engineering</w:t>
      </w:r>
      <w:r>
        <w:t xml:space="preserve">: </w:t>
      </w:r>
      <w:hyperlink r:id="rId10" w:history="1">
        <w:r w:rsidRPr="00B24AA6">
          <w:rPr>
            <w:rStyle w:val="Hyperlink"/>
          </w:rPr>
          <w:t>https://mabe.utk.edu</w:t>
        </w:r>
      </w:hyperlink>
      <w:r>
        <w:t xml:space="preserve"> </w:t>
      </w:r>
    </w:p>
    <w:p w14:paraId="0DDC98DE" w14:textId="77777777" w:rsidR="00575313" w:rsidRDefault="00575313" w:rsidP="00575313">
      <w:pPr>
        <w:rPr>
          <w:rFonts w:eastAsia="Times New Roman"/>
        </w:rPr>
      </w:pPr>
      <w:r w:rsidRPr="006B4940">
        <w:rPr>
          <w:b/>
        </w:rPr>
        <w:t>Contact Information:</w:t>
      </w:r>
      <w:r>
        <w:t xml:space="preserve"> </w:t>
      </w:r>
      <w:r>
        <w:rPr>
          <w:rStyle w:val="emaillist"/>
          <w:rFonts w:eastAsia="Times New Roman"/>
        </w:rPr>
        <w:t xml:space="preserve">E-mail:  </w:t>
      </w:r>
      <w:hyperlink r:id="rId11" w:history="1">
        <w:r>
          <w:rPr>
            <w:rStyle w:val="Hyperlink"/>
            <w:rFonts w:eastAsia="Times New Roman"/>
          </w:rPr>
          <w:t xml:space="preserve">mabeinfo@utk.edu </w:t>
        </w:r>
      </w:hyperlink>
      <w:r>
        <w:rPr>
          <w:rFonts w:eastAsia="Times New Roman"/>
        </w:rPr>
        <w:t xml:space="preserve">  Phone: </w:t>
      </w:r>
      <w:r w:rsidRPr="00EB1593">
        <w:rPr>
          <w:rFonts w:eastAsia="Times New Roman"/>
        </w:rPr>
        <w:t>865-974-9376</w:t>
      </w:r>
      <w:r>
        <w:rPr>
          <w:rFonts w:eastAsia="Times New Roman"/>
        </w:rPr>
        <w:t xml:space="preserve"> </w:t>
      </w:r>
    </w:p>
    <w:p w14:paraId="6A5123FE" w14:textId="77777777" w:rsidR="00575313" w:rsidRDefault="00575313">
      <w:pPr>
        <w:rPr>
          <w:b/>
        </w:rPr>
      </w:pPr>
    </w:p>
    <w:p w14:paraId="33171AE5" w14:textId="7A9CCD10" w:rsidR="00EB7959" w:rsidRDefault="00953BEA">
      <w:r w:rsidRPr="006B4940">
        <w:rPr>
          <w:b/>
        </w:rPr>
        <w:t xml:space="preserve">Chemical and </w:t>
      </w:r>
      <w:r w:rsidR="00575313">
        <w:rPr>
          <w:b/>
        </w:rPr>
        <w:t>Biomolecular</w:t>
      </w:r>
      <w:r w:rsidRPr="006B4940">
        <w:rPr>
          <w:b/>
        </w:rPr>
        <w:t xml:space="preserve"> Engineering</w:t>
      </w:r>
      <w:r>
        <w:t>:</w:t>
      </w:r>
      <w:r w:rsidR="00E53F99">
        <w:t xml:space="preserve"> </w:t>
      </w:r>
      <w:hyperlink r:id="rId12" w:history="1">
        <w:r w:rsidR="00E53F99" w:rsidRPr="00B24AA6">
          <w:rPr>
            <w:rStyle w:val="Hyperlink"/>
          </w:rPr>
          <w:t>https://cbe.utk.edu</w:t>
        </w:r>
      </w:hyperlink>
      <w:r w:rsidR="00E53F99">
        <w:t xml:space="preserve"> </w:t>
      </w:r>
      <w:r>
        <w:t xml:space="preserve"> </w:t>
      </w:r>
    </w:p>
    <w:p w14:paraId="0E8FB07B" w14:textId="4E5B3B33" w:rsidR="006B4940" w:rsidRDefault="006B4940" w:rsidP="006B4940">
      <w:pPr>
        <w:rPr>
          <w:rFonts w:eastAsia="Times New Roman"/>
        </w:rPr>
      </w:pPr>
      <w:r w:rsidRPr="006B4940">
        <w:rPr>
          <w:b/>
        </w:rPr>
        <w:t>Contact Information</w:t>
      </w:r>
      <w:r>
        <w:t xml:space="preserve">: </w:t>
      </w:r>
      <w:r>
        <w:rPr>
          <w:rStyle w:val="emaillist"/>
          <w:rFonts w:eastAsia="Times New Roman"/>
        </w:rPr>
        <w:t>E</w:t>
      </w:r>
      <w:r w:rsidR="00842FD9">
        <w:rPr>
          <w:rStyle w:val="emaillist"/>
          <w:rFonts w:eastAsia="Times New Roman"/>
        </w:rPr>
        <w:t>-</w:t>
      </w:r>
      <w:r>
        <w:rPr>
          <w:rStyle w:val="emaillist"/>
          <w:rFonts w:eastAsia="Times New Roman"/>
        </w:rPr>
        <w:t xml:space="preserve">mail:  </w:t>
      </w:r>
      <w:hyperlink r:id="rId13" w:history="1">
        <w:r>
          <w:rPr>
            <w:rStyle w:val="Hyperlink"/>
            <w:rFonts w:eastAsia="Times New Roman"/>
          </w:rPr>
          <w:t xml:space="preserve">cbe@utk.edu </w:t>
        </w:r>
      </w:hyperlink>
      <w:r>
        <w:rPr>
          <w:rFonts w:eastAsia="Times New Roman"/>
        </w:rPr>
        <w:t xml:space="preserve"> </w:t>
      </w:r>
      <w:r w:rsidR="00842FD9">
        <w:rPr>
          <w:rFonts w:eastAsia="Times New Roman"/>
        </w:rPr>
        <w:t xml:space="preserve">  </w:t>
      </w:r>
      <w:r>
        <w:rPr>
          <w:rFonts w:eastAsia="Times New Roman"/>
        </w:rPr>
        <w:t xml:space="preserve">Phone: </w:t>
      </w:r>
      <w:r w:rsidRPr="00EB1593">
        <w:rPr>
          <w:rFonts w:eastAsia="Times New Roman"/>
        </w:rPr>
        <w:t>865-974-2421</w:t>
      </w:r>
      <w:r>
        <w:rPr>
          <w:rFonts w:eastAsia="Times New Roman"/>
        </w:rPr>
        <w:t xml:space="preserve"> </w:t>
      </w:r>
    </w:p>
    <w:p w14:paraId="6E326F9A" w14:textId="77777777" w:rsidR="00F04241" w:rsidRDefault="00F04241" w:rsidP="006B4940">
      <w:pPr>
        <w:rPr>
          <w:rFonts w:eastAsia="Times New Roman"/>
        </w:rPr>
      </w:pPr>
    </w:p>
    <w:p w14:paraId="1FF04BA7" w14:textId="5EFF77F5" w:rsidR="00F04241" w:rsidRPr="00C10A42" w:rsidRDefault="00F04241" w:rsidP="006B4940">
      <w:pPr>
        <w:rPr>
          <w:rFonts w:eastAsia="Times New Roman"/>
        </w:rPr>
      </w:pPr>
      <w:r w:rsidRPr="00D42377">
        <w:rPr>
          <w:rFonts w:eastAsia="Times New Roman"/>
          <w:b/>
        </w:rPr>
        <w:t xml:space="preserve">Civil </w:t>
      </w:r>
      <w:r w:rsidR="00842FD9">
        <w:rPr>
          <w:rFonts w:eastAsia="Times New Roman"/>
          <w:b/>
        </w:rPr>
        <w:t xml:space="preserve">and Environmental </w:t>
      </w:r>
      <w:r w:rsidR="00D42377" w:rsidRPr="00D42377">
        <w:rPr>
          <w:rFonts w:eastAsia="Times New Roman"/>
          <w:b/>
        </w:rPr>
        <w:t>Engineering</w:t>
      </w:r>
      <w:r w:rsidR="000F43B7">
        <w:rPr>
          <w:rFonts w:eastAsia="Times New Roman"/>
          <w:b/>
        </w:rPr>
        <w:t>:</w:t>
      </w:r>
      <w:r w:rsidR="00C10A42">
        <w:rPr>
          <w:rFonts w:eastAsia="Times New Roman"/>
          <w:b/>
        </w:rPr>
        <w:t xml:space="preserve"> </w:t>
      </w:r>
      <w:hyperlink r:id="rId14" w:history="1">
        <w:r w:rsidR="00C10A42" w:rsidRPr="006A0AF1">
          <w:rPr>
            <w:rStyle w:val="Hyperlink"/>
            <w:rFonts w:eastAsia="Times New Roman"/>
          </w:rPr>
          <w:t>https://cee.utk.edu/undergraduate/civil-curriculum/</w:t>
        </w:r>
      </w:hyperlink>
      <w:r w:rsidR="00C10A42">
        <w:rPr>
          <w:rFonts w:eastAsia="Times New Roman"/>
        </w:rPr>
        <w:t xml:space="preserve"> </w:t>
      </w:r>
    </w:p>
    <w:p w14:paraId="65A888E0" w14:textId="71B1D592" w:rsidR="00D42377" w:rsidRDefault="00D42377" w:rsidP="00D42377">
      <w:pPr>
        <w:rPr>
          <w:rFonts w:eastAsia="Times New Roman"/>
        </w:rPr>
      </w:pPr>
      <w:r w:rsidRPr="00D42377">
        <w:rPr>
          <w:rFonts w:eastAsia="Times New Roman"/>
          <w:b/>
        </w:rPr>
        <w:t>Contact Information:</w:t>
      </w:r>
      <w:r>
        <w:rPr>
          <w:rFonts w:eastAsia="Times New Roman"/>
        </w:rPr>
        <w:t xml:space="preserve"> Dr. Chris Cox, </w:t>
      </w:r>
      <w:hyperlink r:id="rId15" w:tgtFrame="_blank" w:history="1">
        <w:r w:rsidRPr="00D42377">
          <w:rPr>
            <w:rStyle w:val="Hyperlink"/>
            <w:rFonts w:eastAsia="Times New Roman"/>
          </w:rPr>
          <w:t>ccox9@utk.edu</w:t>
        </w:r>
      </w:hyperlink>
      <w:r w:rsidR="0060727B">
        <w:rPr>
          <w:rFonts w:eastAsia="Times New Roman"/>
        </w:rPr>
        <w:t xml:space="preserve"> </w:t>
      </w:r>
      <w:r w:rsidR="00842FD9">
        <w:rPr>
          <w:rFonts w:eastAsia="Times New Roman"/>
        </w:rPr>
        <w:t xml:space="preserve">  </w:t>
      </w:r>
      <w:r w:rsidR="0060727B">
        <w:rPr>
          <w:rFonts w:eastAsia="Times New Roman"/>
        </w:rPr>
        <w:t>Phone: 865-974-7700</w:t>
      </w:r>
    </w:p>
    <w:p w14:paraId="27F8B447" w14:textId="77777777" w:rsidR="000F43B7" w:rsidRDefault="000F43B7" w:rsidP="00D42377">
      <w:pPr>
        <w:rPr>
          <w:rFonts w:eastAsia="Times New Roman"/>
        </w:rPr>
      </w:pPr>
    </w:p>
    <w:p w14:paraId="62E126FB" w14:textId="20771F5D" w:rsidR="00575313" w:rsidRDefault="00575313" w:rsidP="00D42377">
      <w:pPr>
        <w:rPr>
          <w:rFonts w:eastAsia="Times New Roman"/>
        </w:rPr>
      </w:pPr>
      <w:r w:rsidRPr="002100B7">
        <w:rPr>
          <w:rFonts w:eastAsia="Times New Roman"/>
          <w:b/>
        </w:rPr>
        <w:t>Nuclear Engineering:</w:t>
      </w:r>
      <w:r w:rsidR="002100B7">
        <w:rPr>
          <w:rFonts w:eastAsia="Times New Roman"/>
        </w:rPr>
        <w:t xml:space="preserve"> </w:t>
      </w:r>
      <w:hyperlink r:id="rId16" w:history="1">
        <w:r w:rsidR="002100B7" w:rsidRPr="006A0AF1">
          <w:rPr>
            <w:rStyle w:val="Hyperlink"/>
            <w:rFonts w:eastAsia="Times New Roman"/>
          </w:rPr>
          <w:t>https://ne.utk.edu/undergraduate-program/overview/</w:t>
        </w:r>
      </w:hyperlink>
      <w:r w:rsidR="002100B7">
        <w:rPr>
          <w:rFonts w:eastAsia="Times New Roman"/>
        </w:rPr>
        <w:t xml:space="preserve"> </w:t>
      </w:r>
    </w:p>
    <w:p w14:paraId="5C7539DA" w14:textId="7839A4AE" w:rsidR="002100B7" w:rsidRDefault="00575313" w:rsidP="002100B7">
      <w:pPr>
        <w:rPr>
          <w:rFonts w:eastAsia="Times New Roman"/>
        </w:rPr>
      </w:pPr>
      <w:r w:rsidRPr="002100B7">
        <w:rPr>
          <w:rFonts w:eastAsia="Times New Roman"/>
          <w:b/>
        </w:rPr>
        <w:t>Contact Information:</w:t>
      </w:r>
      <w:r>
        <w:rPr>
          <w:rFonts w:eastAsia="Times New Roman"/>
        </w:rPr>
        <w:t xml:space="preserve"> </w:t>
      </w:r>
      <w:r w:rsidR="002100B7">
        <w:rPr>
          <w:rStyle w:val="emaillist"/>
          <w:rFonts w:eastAsia="Times New Roman"/>
        </w:rPr>
        <w:t xml:space="preserve">E-mail:  </w:t>
      </w:r>
      <w:hyperlink r:id="rId17" w:history="1">
        <w:r w:rsidR="002100B7">
          <w:rPr>
            <w:rStyle w:val="Hyperlink"/>
            <w:rFonts w:eastAsia="Times New Roman"/>
          </w:rPr>
          <w:t xml:space="preserve">utne@utk.edu </w:t>
        </w:r>
      </w:hyperlink>
      <w:r w:rsidR="002100B7">
        <w:rPr>
          <w:rFonts w:eastAsia="Times New Roman"/>
        </w:rPr>
        <w:t xml:space="preserve"> Phone: 865-974-2525 </w:t>
      </w:r>
    </w:p>
    <w:p w14:paraId="4A2DF390" w14:textId="77777777" w:rsidR="00575313" w:rsidRDefault="00575313" w:rsidP="00D42377">
      <w:pPr>
        <w:rPr>
          <w:rFonts w:eastAsia="Times New Roman"/>
        </w:rPr>
      </w:pPr>
    </w:p>
    <w:p w14:paraId="0B28D1FA" w14:textId="1047B2D8" w:rsidR="000F43B7" w:rsidRDefault="000F43B7" w:rsidP="00D42377">
      <w:pPr>
        <w:rPr>
          <w:rFonts w:eastAsia="Times New Roman"/>
        </w:rPr>
      </w:pPr>
      <w:r w:rsidRPr="005C0B80">
        <w:rPr>
          <w:rFonts w:eastAsia="Times New Roman"/>
          <w:b/>
        </w:rPr>
        <w:t>Computer Engineering:</w:t>
      </w:r>
      <w:r>
        <w:rPr>
          <w:rFonts w:eastAsia="Times New Roman"/>
        </w:rPr>
        <w:t xml:space="preserve"> </w:t>
      </w:r>
      <w:hyperlink r:id="rId18" w:history="1">
        <w:r w:rsidR="00487168" w:rsidRPr="006A0AF1">
          <w:rPr>
            <w:rStyle w:val="Hyperlink"/>
            <w:rFonts w:eastAsia="Times New Roman"/>
          </w:rPr>
          <w:t>https://www.eecs.utk.edu/undergraduate/computer-engineering/</w:t>
        </w:r>
      </w:hyperlink>
      <w:r w:rsidR="00487168">
        <w:rPr>
          <w:rFonts w:eastAsia="Times New Roman"/>
        </w:rPr>
        <w:t xml:space="preserve"> </w:t>
      </w:r>
    </w:p>
    <w:p w14:paraId="17D50959" w14:textId="44DE061C" w:rsidR="00842FD9" w:rsidRDefault="00BA0F45" w:rsidP="00842FD9">
      <w:pPr>
        <w:rPr>
          <w:rFonts w:eastAsia="Times New Roman"/>
        </w:rPr>
      </w:pPr>
      <w:r w:rsidRPr="005C0B80">
        <w:rPr>
          <w:rFonts w:eastAsia="Times New Roman"/>
          <w:b/>
        </w:rPr>
        <w:t>Contact Information:</w:t>
      </w:r>
      <w:r w:rsidR="00842FD9">
        <w:rPr>
          <w:rFonts w:eastAsia="Times New Roman"/>
        </w:rPr>
        <w:t xml:space="preserve"> E-mail: </w:t>
      </w:r>
      <w:hyperlink r:id="rId19" w:history="1">
        <w:r w:rsidR="00842FD9">
          <w:rPr>
            <w:rStyle w:val="Hyperlink"/>
            <w:rFonts w:eastAsia="Times New Roman"/>
          </w:rPr>
          <w:t>eecs-info@utk.edu</w:t>
        </w:r>
      </w:hyperlink>
      <w:r w:rsidR="00842FD9">
        <w:rPr>
          <w:rFonts w:eastAsia="Times New Roman"/>
        </w:rPr>
        <w:t xml:space="preserve">   Phone:</w:t>
      </w:r>
      <w:r w:rsidR="005C0B80">
        <w:rPr>
          <w:rFonts w:eastAsia="Times New Roman"/>
        </w:rPr>
        <w:t xml:space="preserve"> 865-974-3461</w:t>
      </w:r>
      <w:r w:rsidR="00842FD9">
        <w:rPr>
          <w:rFonts w:eastAsia="Times New Roman"/>
        </w:rPr>
        <w:t xml:space="preserve"> </w:t>
      </w:r>
    </w:p>
    <w:p w14:paraId="0F3AC609" w14:textId="77777777" w:rsidR="00BA0F45" w:rsidRDefault="00BA0F45" w:rsidP="00D42377">
      <w:pPr>
        <w:rPr>
          <w:rFonts w:eastAsia="Times New Roman"/>
        </w:rPr>
      </w:pPr>
    </w:p>
    <w:p w14:paraId="7233EB21" w14:textId="09A9E399" w:rsidR="001C03E5" w:rsidRDefault="001C03E5" w:rsidP="00D42377">
      <w:pPr>
        <w:rPr>
          <w:rFonts w:eastAsia="Times New Roman"/>
        </w:rPr>
      </w:pPr>
      <w:r w:rsidRPr="00842FD9">
        <w:rPr>
          <w:rFonts w:eastAsia="Times New Roman"/>
          <w:b/>
        </w:rPr>
        <w:t xml:space="preserve">Industrial </w:t>
      </w:r>
      <w:r w:rsidR="00842FD9" w:rsidRPr="00842FD9">
        <w:rPr>
          <w:rFonts w:eastAsia="Times New Roman"/>
          <w:b/>
        </w:rPr>
        <w:t xml:space="preserve">and Systems </w:t>
      </w:r>
      <w:r w:rsidRPr="00842FD9">
        <w:rPr>
          <w:rFonts w:eastAsia="Times New Roman"/>
          <w:b/>
        </w:rPr>
        <w:t>Engineering:</w:t>
      </w:r>
      <w:r w:rsidR="00C10A42">
        <w:rPr>
          <w:rFonts w:eastAsia="Times New Roman"/>
        </w:rPr>
        <w:t xml:space="preserve"> </w:t>
      </w:r>
      <w:hyperlink r:id="rId20" w:history="1">
        <w:r w:rsidR="00C10A42" w:rsidRPr="006A0AF1">
          <w:rPr>
            <w:rStyle w:val="Hyperlink"/>
            <w:rFonts w:eastAsia="Times New Roman"/>
          </w:rPr>
          <w:t>https://ise.utk.edu/undergraduate/overview/</w:t>
        </w:r>
      </w:hyperlink>
      <w:r w:rsidR="00C10A42">
        <w:rPr>
          <w:rFonts w:eastAsia="Times New Roman"/>
        </w:rPr>
        <w:t xml:space="preserve"> </w:t>
      </w:r>
    </w:p>
    <w:p w14:paraId="012EAEC1" w14:textId="338FD972" w:rsidR="00842FD9" w:rsidRDefault="00575313" w:rsidP="00842FD9">
      <w:pPr>
        <w:rPr>
          <w:rFonts w:eastAsia="Times New Roman"/>
        </w:rPr>
      </w:pPr>
      <w:r w:rsidRPr="00842FD9">
        <w:rPr>
          <w:rFonts w:eastAsia="Times New Roman"/>
          <w:b/>
        </w:rPr>
        <w:t>Contact Information:</w:t>
      </w:r>
      <w:r w:rsidR="00842FD9">
        <w:rPr>
          <w:rFonts w:eastAsia="Times New Roman"/>
        </w:rPr>
        <w:t xml:space="preserve"> </w:t>
      </w:r>
      <w:r w:rsidR="00842FD9">
        <w:rPr>
          <w:rStyle w:val="emaillist"/>
          <w:rFonts w:eastAsia="Times New Roman"/>
        </w:rPr>
        <w:t xml:space="preserve">E-mail:  </w:t>
      </w:r>
      <w:hyperlink r:id="rId21" w:history="1">
        <w:r w:rsidR="00842FD9">
          <w:rPr>
            <w:rStyle w:val="Hyperlink"/>
            <w:rFonts w:eastAsia="Times New Roman"/>
          </w:rPr>
          <w:t xml:space="preserve">isedept@utk.edu </w:t>
        </w:r>
      </w:hyperlink>
      <w:r w:rsidR="00842FD9">
        <w:rPr>
          <w:rStyle w:val="emaillist"/>
          <w:rFonts w:eastAsia="Times New Roman"/>
        </w:rPr>
        <w:t xml:space="preserve">  </w:t>
      </w:r>
      <w:r w:rsidR="00842FD9">
        <w:rPr>
          <w:rFonts w:eastAsia="Times New Roman"/>
        </w:rPr>
        <w:t>Phone:</w:t>
      </w:r>
      <w:r w:rsidR="005C0B80">
        <w:rPr>
          <w:rFonts w:eastAsia="Times New Roman"/>
        </w:rPr>
        <w:t xml:space="preserve"> 865-974-3333</w:t>
      </w:r>
      <w:r w:rsidR="00842FD9">
        <w:rPr>
          <w:rFonts w:eastAsia="Times New Roman"/>
        </w:rPr>
        <w:t xml:space="preserve"> </w:t>
      </w:r>
    </w:p>
    <w:p w14:paraId="0A7789F0" w14:textId="77777777" w:rsidR="00575313" w:rsidRDefault="00575313" w:rsidP="00D42377">
      <w:pPr>
        <w:rPr>
          <w:rFonts w:eastAsia="Times New Roman"/>
        </w:rPr>
      </w:pPr>
    </w:p>
    <w:p w14:paraId="7087E4C1" w14:textId="3C219C9B" w:rsidR="00CB00B9" w:rsidRDefault="001C03E5" w:rsidP="0090174D">
      <w:pPr>
        <w:rPr>
          <w:rFonts w:eastAsia="Times New Roman"/>
        </w:rPr>
      </w:pPr>
      <w:r w:rsidRPr="005C0B80">
        <w:rPr>
          <w:rFonts w:eastAsia="Times New Roman"/>
          <w:b/>
        </w:rPr>
        <w:t>Material</w:t>
      </w:r>
      <w:r w:rsidR="00487168" w:rsidRPr="005C0B80">
        <w:rPr>
          <w:rFonts w:eastAsia="Times New Roman"/>
          <w:b/>
        </w:rPr>
        <w:t>s</w:t>
      </w:r>
      <w:r w:rsidRPr="005C0B80">
        <w:rPr>
          <w:rFonts w:eastAsia="Times New Roman"/>
          <w:b/>
        </w:rPr>
        <w:t xml:space="preserve"> Science</w:t>
      </w:r>
      <w:r w:rsidR="00CB00B9" w:rsidRPr="005C0B80">
        <w:rPr>
          <w:rFonts w:eastAsia="Times New Roman"/>
          <w:b/>
        </w:rPr>
        <w:t xml:space="preserve"> </w:t>
      </w:r>
      <w:r w:rsidR="00487168" w:rsidRPr="005C0B80">
        <w:rPr>
          <w:rFonts w:eastAsia="Times New Roman"/>
          <w:b/>
        </w:rPr>
        <w:t xml:space="preserve">&amp; </w:t>
      </w:r>
      <w:r w:rsidR="00CB00B9" w:rsidRPr="005C0B80">
        <w:rPr>
          <w:rFonts w:eastAsia="Times New Roman"/>
          <w:b/>
        </w:rPr>
        <w:t>Engineering</w:t>
      </w:r>
      <w:r w:rsidR="00CB00B9">
        <w:rPr>
          <w:rFonts w:eastAsia="Times New Roman"/>
        </w:rPr>
        <w:t>:</w:t>
      </w:r>
      <w:r w:rsidR="005C0B80">
        <w:rPr>
          <w:rFonts w:eastAsia="Times New Roman"/>
        </w:rPr>
        <w:t xml:space="preserve"> </w:t>
      </w:r>
      <w:hyperlink r:id="rId22" w:history="1">
        <w:r w:rsidR="005C0B80" w:rsidRPr="006A0AF1">
          <w:rPr>
            <w:rStyle w:val="Hyperlink"/>
            <w:rFonts w:eastAsia="Times New Roman"/>
          </w:rPr>
          <w:t>https://mse.utk.edu/mse-undergraduate-courses/</w:t>
        </w:r>
      </w:hyperlink>
      <w:r w:rsidR="005C0B80">
        <w:rPr>
          <w:rFonts w:eastAsia="Times New Roman"/>
        </w:rPr>
        <w:t xml:space="preserve"> </w:t>
      </w:r>
    </w:p>
    <w:p w14:paraId="7270D76E" w14:textId="77777777" w:rsidR="00CB00B9" w:rsidRDefault="00CB00B9" w:rsidP="00CB00B9">
      <w:pPr>
        <w:rPr>
          <w:rStyle w:val="emaillist"/>
          <w:rFonts w:eastAsia="Times New Roman"/>
        </w:rPr>
      </w:pPr>
      <w:r w:rsidRPr="005C0B80">
        <w:rPr>
          <w:rFonts w:eastAsia="Times New Roman"/>
          <w:b/>
        </w:rPr>
        <w:t>Contact information:</w:t>
      </w:r>
      <w:r>
        <w:rPr>
          <w:rFonts w:eastAsia="Times New Roman"/>
        </w:rPr>
        <w:t xml:space="preserve"> Email:</w:t>
      </w:r>
      <w:r w:rsidR="0090174D">
        <w:rPr>
          <w:rFonts w:eastAsia="Times New Roman"/>
        </w:rPr>
        <w:t xml:space="preserve"> </w:t>
      </w:r>
      <w:hyperlink r:id="rId23" w:history="1">
        <w:r w:rsidR="0090174D">
          <w:rPr>
            <w:rStyle w:val="Hyperlink"/>
            <w:rFonts w:eastAsia="Times New Roman"/>
          </w:rPr>
          <w:t xml:space="preserve">mse@utk.edu </w:t>
        </w:r>
      </w:hyperlink>
      <w:r>
        <w:rPr>
          <w:rStyle w:val="emaillist"/>
          <w:rFonts w:eastAsia="Times New Roman"/>
        </w:rPr>
        <w:t xml:space="preserve"> Phone: 865-974-5336</w:t>
      </w:r>
    </w:p>
    <w:p w14:paraId="12E48E80" w14:textId="1A8098B3" w:rsidR="0090174D" w:rsidRDefault="0090174D" w:rsidP="0090174D">
      <w:pPr>
        <w:rPr>
          <w:rFonts w:eastAsia="Times New Roman"/>
        </w:rPr>
      </w:pPr>
    </w:p>
    <w:p w14:paraId="58BB4841" w14:textId="1DFB95F9" w:rsidR="001C03E5" w:rsidRPr="00D42377" w:rsidRDefault="00487168" w:rsidP="00D42377">
      <w:pPr>
        <w:rPr>
          <w:rFonts w:eastAsia="Times New Roman"/>
        </w:rPr>
      </w:pPr>
      <w:r w:rsidRPr="002100B7">
        <w:rPr>
          <w:rFonts w:eastAsia="Times New Roman"/>
          <w:b/>
        </w:rPr>
        <w:t>Electrical Engineering:</w:t>
      </w:r>
      <w:r>
        <w:rPr>
          <w:rFonts w:eastAsia="Times New Roman"/>
        </w:rPr>
        <w:t xml:space="preserve"> </w:t>
      </w:r>
      <w:hyperlink r:id="rId24" w:history="1">
        <w:r w:rsidRPr="006A0AF1">
          <w:rPr>
            <w:rStyle w:val="Hyperlink"/>
            <w:rFonts w:eastAsia="Times New Roman"/>
          </w:rPr>
          <w:t>https://www.eecs.utk.edu/undergraduate/electrical-engineering/</w:t>
        </w:r>
      </w:hyperlink>
      <w:r>
        <w:rPr>
          <w:rFonts w:eastAsia="Times New Roman"/>
        </w:rPr>
        <w:t xml:space="preserve"> </w:t>
      </w:r>
    </w:p>
    <w:p w14:paraId="5C86A379" w14:textId="7753851D" w:rsidR="00EB6425" w:rsidRDefault="00575313">
      <w:r w:rsidRPr="002100B7">
        <w:rPr>
          <w:b/>
        </w:rPr>
        <w:t>Contact Information</w:t>
      </w:r>
      <w:r w:rsidR="002100B7" w:rsidRPr="002100B7">
        <w:rPr>
          <w:b/>
        </w:rPr>
        <w:t>:</w:t>
      </w:r>
      <w:r w:rsidR="002100B7">
        <w:t xml:space="preserve"> </w:t>
      </w:r>
      <w:hyperlink r:id="rId25" w:history="1">
        <w:r w:rsidR="002100B7">
          <w:rPr>
            <w:rStyle w:val="Hyperlink"/>
            <w:rFonts w:eastAsia="Times New Roman"/>
          </w:rPr>
          <w:t>eecs-info@utk.edu</w:t>
        </w:r>
      </w:hyperlink>
      <w:r w:rsidR="002100B7">
        <w:rPr>
          <w:rFonts w:eastAsia="Times New Roman"/>
        </w:rPr>
        <w:t xml:space="preserve">   Phone: 865-974-3461</w:t>
      </w:r>
    </w:p>
    <w:p w14:paraId="05C36E2B" w14:textId="77777777" w:rsidR="00842FD9" w:rsidRDefault="00842FD9"/>
    <w:p w14:paraId="20D29623" w14:textId="3057C44D" w:rsidR="00594F75" w:rsidRDefault="00594F75" w:rsidP="00594F75">
      <w:pPr>
        <w:rPr>
          <w:rFonts w:eastAsia="Times New Roman"/>
        </w:rPr>
      </w:pPr>
      <w:r>
        <w:rPr>
          <w:rFonts w:eastAsia="Times New Roman"/>
        </w:rPr>
        <w:t xml:space="preserve">Undergraduate degree programs in UTK’s Tickle College of Engineering are accredited by </w:t>
      </w:r>
      <w:hyperlink r:id="rId26" w:tgtFrame="_blank" w:tooltip="Original URL: http://www.abet.org/. Click or tap if you trust this link." w:history="1">
        <w:r>
          <w:rPr>
            <w:rStyle w:val="Hyperlink"/>
            <w:rFonts w:eastAsia="Times New Roman"/>
          </w:rPr>
          <w:t>Engineering Accreditation Commission of ABET</w:t>
        </w:r>
      </w:hyperlink>
      <w:r>
        <w:rPr>
          <w:rFonts w:eastAsia="Times New Roman"/>
        </w:rPr>
        <w:t>. This accreditation satisfies the first requirement toward obtaining a Professional Engineering (PE) License granted by the state-level licensing boards listed below.</w:t>
      </w:r>
    </w:p>
    <w:p w14:paraId="0CF7A0E4" w14:textId="77777777" w:rsidR="00953BEA" w:rsidRDefault="00953BEA"/>
    <w:p w14:paraId="2E634A17" w14:textId="6A1E7749" w:rsidR="006B4940" w:rsidRPr="006B4940" w:rsidRDefault="006B4940">
      <w:pPr>
        <w:rPr>
          <w:b/>
        </w:rPr>
      </w:pPr>
      <w:r w:rsidRPr="006B4940">
        <w:rPr>
          <w:b/>
        </w:rPr>
        <w:t>Table – Professional Licensure by State</w:t>
      </w:r>
    </w:p>
    <w:p w14:paraId="563AB3F3" w14:textId="77777777" w:rsidR="004F7E85" w:rsidRDefault="004F7E85"/>
    <w:tbl>
      <w:tblPr>
        <w:tblW w:w="93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474"/>
        <w:gridCol w:w="3118"/>
        <w:gridCol w:w="10"/>
      </w:tblGrid>
      <w:tr w:rsidR="004F7E85" w:rsidRPr="00B40EAA" w14:paraId="360528EC" w14:textId="77777777" w:rsidTr="006B4940">
        <w:trPr>
          <w:trHeight w:val="230"/>
          <w:tblHeader/>
        </w:trPr>
        <w:tc>
          <w:tcPr>
            <w:tcW w:w="2765" w:type="dxa"/>
          </w:tcPr>
          <w:p w14:paraId="25165EF9" w14:textId="0D1B0BFD" w:rsidR="004F7E85" w:rsidRPr="00B40EAA" w:rsidRDefault="004F7E85" w:rsidP="00F22077">
            <w:pPr>
              <w:pStyle w:val="TableParagraph"/>
              <w:spacing w:line="210" w:lineRule="exact"/>
              <w:ind w:left="0" w:right="1217"/>
              <w:jc w:val="righ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S</w:t>
            </w:r>
            <w:r w:rsidR="00F22077" w:rsidRPr="00B40EAA">
              <w:rPr>
                <w:b/>
                <w:sz w:val="20"/>
                <w:u w:val="none"/>
              </w:rPr>
              <w:t>tate</w:t>
            </w:r>
          </w:p>
        </w:tc>
        <w:tc>
          <w:tcPr>
            <w:tcW w:w="3474" w:type="dxa"/>
          </w:tcPr>
          <w:p w14:paraId="66464D4C" w14:textId="2DD75569" w:rsidR="004F7E85" w:rsidRPr="00B40EAA" w:rsidRDefault="006B4940" w:rsidP="006B4940">
            <w:pPr>
              <w:pStyle w:val="TableParagraph"/>
              <w:spacing w:line="210" w:lineRule="exact"/>
              <w:ind w:left="314" w:right="0"/>
              <w:jc w:val="lef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 xml:space="preserve">     </w:t>
            </w:r>
            <w:r w:rsidR="004F7E85" w:rsidRPr="00B40EAA">
              <w:rPr>
                <w:b/>
                <w:sz w:val="20"/>
                <w:u w:val="none"/>
              </w:rPr>
              <w:t>P</w:t>
            </w:r>
            <w:r w:rsidR="00F22077" w:rsidRPr="00B40EAA">
              <w:rPr>
                <w:b/>
                <w:sz w:val="20"/>
                <w:u w:val="none"/>
              </w:rPr>
              <w:t xml:space="preserve">rofessional Agency </w:t>
            </w:r>
          </w:p>
        </w:tc>
        <w:tc>
          <w:tcPr>
            <w:tcW w:w="3128" w:type="dxa"/>
            <w:gridSpan w:val="2"/>
          </w:tcPr>
          <w:p w14:paraId="32104A75" w14:textId="49205168" w:rsidR="004F7E85" w:rsidRPr="00B40EAA" w:rsidRDefault="004F7E85" w:rsidP="00F22077">
            <w:pPr>
              <w:pStyle w:val="TableParagraph"/>
              <w:spacing w:line="210" w:lineRule="exact"/>
              <w:ind w:right="697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D</w:t>
            </w:r>
            <w:r w:rsidR="00F22077" w:rsidRPr="00B40EAA">
              <w:rPr>
                <w:b/>
                <w:sz w:val="20"/>
                <w:u w:val="none"/>
              </w:rPr>
              <w:t>etermination</w:t>
            </w:r>
          </w:p>
        </w:tc>
      </w:tr>
      <w:tr w:rsidR="004F7E85" w:rsidRPr="00B40EAA" w14:paraId="764F9C9B" w14:textId="77777777" w:rsidTr="00F22077">
        <w:trPr>
          <w:trHeight w:val="689"/>
        </w:trPr>
        <w:tc>
          <w:tcPr>
            <w:tcW w:w="2765" w:type="dxa"/>
          </w:tcPr>
          <w:p w14:paraId="7EFFA4F8" w14:textId="77777777" w:rsidR="004F7E85" w:rsidRPr="00B40EAA" w:rsidRDefault="004F7E85" w:rsidP="00735533">
            <w:pPr>
              <w:pStyle w:val="TableParagraph"/>
              <w:ind w:left="0" w:right="1151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Alabama</w:t>
            </w:r>
          </w:p>
        </w:tc>
        <w:tc>
          <w:tcPr>
            <w:tcW w:w="3474" w:type="dxa"/>
          </w:tcPr>
          <w:p w14:paraId="3068C9FC" w14:textId="77777777" w:rsidR="004F7E85" w:rsidRPr="00B40EAA" w:rsidRDefault="00000000" w:rsidP="00735533">
            <w:pPr>
              <w:pStyle w:val="TableParagraph"/>
              <w:spacing w:line="240" w:lineRule="auto"/>
              <w:ind w:left="401" w:right="0" w:firstLine="93"/>
              <w:jc w:val="left"/>
              <w:rPr>
                <w:sz w:val="20"/>
                <w:u w:val="none"/>
              </w:rPr>
            </w:pPr>
            <w:hyperlink r:id="rId27">
              <w:r w:rsidR="004F7E85" w:rsidRPr="00B40EAA">
                <w:rPr>
                  <w:sz w:val="20"/>
                  <w:u w:val="none"/>
                </w:rPr>
                <w:t>Alabama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8">
              <w:r w:rsidR="004F7E85" w:rsidRPr="00B40EAA">
                <w:rPr>
                  <w:sz w:val="20"/>
                  <w:u w:val="none"/>
                </w:rPr>
                <w:t>Licensure for</w:t>
              </w:r>
              <w:r w:rsidR="004F7E85" w:rsidRPr="00B40EAA">
                <w:rPr>
                  <w:spacing w:val="20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pacing w:val="-3"/>
                  <w:sz w:val="20"/>
                  <w:u w:val="none"/>
                </w:rPr>
                <w:t>Professional</w:t>
              </w:r>
            </w:hyperlink>
          </w:p>
          <w:p w14:paraId="171358AF" w14:textId="29DAD9CB" w:rsidR="004F7E85" w:rsidRPr="00B40EAA" w:rsidRDefault="00000000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  <w:hyperlink r:id="rId29">
              <w:r w:rsidR="004F7E85" w:rsidRPr="00B40EAA">
                <w:rPr>
                  <w:sz w:val="20"/>
                  <w:u w:val="none"/>
                </w:rPr>
                <w:t>Engineers and</w:t>
              </w:r>
              <w:r w:rsidR="004F7E85" w:rsidRPr="00B40EAA">
                <w:rPr>
                  <w:spacing w:val="-2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F19A72F" w14:textId="77777777" w:rsidR="00022C12" w:rsidRPr="00B40EAA" w:rsidRDefault="00022C12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562F79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092479B" w14:textId="77777777" w:rsidTr="00F22077">
        <w:trPr>
          <w:trHeight w:val="689"/>
        </w:trPr>
        <w:tc>
          <w:tcPr>
            <w:tcW w:w="2765" w:type="dxa"/>
          </w:tcPr>
          <w:p w14:paraId="6737CC82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lastRenderedPageBreak/>
              <w:t>Alaska</w:t>
            </w:r>
          </w:p>
        </w:tc>
        <w:tc>
          <w:tcPr>
            <w:tcW w:w="3474" w:type="dxa"/>
          </w:tcPr>
          <w:p w14:paraId="62AD8E23" w14:textId="77777777" w:rsidR="004F7E85" w:rsidRPr="00B40EAA" w:rsidRDefault="00000000" w:rsidP="00735533">
            <w:pPr>
              <w:pStyle w:val="TableParagraph"/>
              <w:ind w:left="384" w:right="0" w:firstLine="205"/>
              <w:jc w:val="left"/>
              <w:rPr>
                <w:sz w:val="20"/>
                <w:u w:val="none"/>
              </w:rPr>
            </w:pPr>
            <w:hyperlink r:id="rId30">
              <w:r w:rsidR="004F7E85" w:rsidRPr="00B40EAA">
                <w:rPr>
                  <w:sz w:val="20"/>
                  <w:u w:val="none"/>
                </w:rPr>
                <w:t>Alaska State Board of</w:t>
              </w:r>
            </w:hyperlink>
          </w:p>
          <w:p w14:paraId="6AF6BF3C" w14:textId="4BE200A9" w:rsidR="004F7E85" w:rsidRPr="00B40EAA" w:rsidRDefault="00000000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  <w:hyperlink r:id="rId31">
              <w:r w:rsidR="004F7E85" w:rsidRPr="00B40EAA">
                <w:rPr>
                  <w:sz w:val="20"/>
                  <w:u w:val="none"/>
                </w:rPr>
                <w:t>Registration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2">
              <w:r w:rsidR="004F7E85" w:rsidRPr="00B40EAA">
                <w:rPr>
                  <w:sz w:val="20"/>
                  <w:u w:val="none"/>
                </w:rPr>
                <w:t>Engineers, and Land 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732B8A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2FE35DC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F3D618C" w14:textId="77777777" w:rsidTr="00F22077">
        <w:trPr>
          <w:trHeight w:val="687"/>
        </w:trPr>
        <w:tc>
          <w:tcPr>
            <w:tcW w:w="2765" w:type="dxa"/>
          </w:tcPr>
          <w:p w14:paraId="46D1DFBF" w14:textId="77777777" w:rsidR="004F7E85" w:rsidRPr="00B40EAA" w:rsidRDefault="004F7E85" w:rsidP="00735533">
            <w:pPr>
              <w:pStyle w:val="TableParagraph"/>
              <w:spacing w:line="226" w:lineRule="exact"/>
              <w:ind w:left="0" w:right="1129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Arkansas</w:t>
            </w:r>
          </w:p>
        </w:tc>
        <w:tc>
          <w:tcPr>
            <w:tcW w:w="3474" w:type="dxa"/>
          </w:tcPr>
          <w:p w14:paraId="7C818570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33">
              <w:r w:rsidR="004F7E85" w:rsidRPr="00B40EAA">
                <w:rPr>
                  <w:sz w:val="20"/>
                  <w:u w:val="none"/>
                </w:rPr>
                <w:t>Arkansas Board of Licensure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4">
              <w:r w:rsidR="004F7E85" w:rsidRPr="00B40EAA">
                <w:rPr>
                  <w:sz w:val="20"/>
                  <w:u w:val="none"/>
                </w:rPr>
                <w:t>Professional Engineers &amp;</w:t>
              </w:r>
            </w:hyperlink>
          </w:p>
          <w:p w14:paraId="5C3DFD07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35">
              <w:r w:rsidR="004F7E85" w:rsidRPr="00B40EAA">
                <w:rPr>
                  <w:sz w:val="20"/>
                  <w:u w:val="none"/>
                </w:rPr>
                <w:t>Professional Sur</w:t>
              </w:r>
              <w:r w:rsidR="004F7E85" w:rsidRPr="00B40EAA">
                <w:rPr>
                  <w:sz w:val="20"/>
                  <w:u w:val="none"/>
                </w:rPr>
                <w:t>v</w:t>
              </w:r>
              <w:r w:rsidR="004F7E85" w:rsidRPr="00B40EAA">
                <w:rPr>
                  <w:sz w:val="20"/>
                  <w:u w:val="none"/>
                </w:rPr>
                <w:t>eyors</w:t>
              </w:r>
            </w:hyperlink>
          </w:p>
          <w:p w14:paraId="0FE91ED7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D50C909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5D39C9D" w14:textId="77777777" w:rsidTr="00F22077">
        <w:trPr>
          <w:trHeight w:val="460"/>
        </w:trPr>
        <w:tc>
          <w:tcPr>
            <w:tcW w:w="2765" w:type="dxa"/>
          </w:tcPr>
          <w:p w14:paraId="10D3F454" w14:textId="77777777" w:rsidR="004F7E85" w:rsidRPr="00B40EAA" w:rsidRDefault="004F7E85" w:rsidP="00735533">
            <w:pPr>
              <w:pStyle w:val="TableParagraph"/>
              <w:spacing w:line="229" w:lineRule="exact"/>
              <w:ind w:left="0" w:right="1206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Arizona</w:t>
            </w:r>
          </w:p>
        </w:tc>
        <w:tc>
          <w:tcPr>
            <w:tcW w:w="3474" w:type="dxa"/>
          </w:tcPr>
          <w:p w14:paraId="1E6D6E25" w14:textId="346FDF09" w:rsidR="004F7E85" w:rsidRPr="00B40EAA" w:rsidRDefault="00000000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  <w:hyperlink r:id="rId36">
              <w:r w:rsidR="004F7E85" w:rsidRPr="00B40EAA">
                <w:rPr>
                  <w:sz w:val="20"/>
                  <w:u w:val="none"/>
                </w:rPr>
                <w:t>Arizona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7">
              <w:r w:rsidR="004F7E85" w:rsidRPr="00B40EAA">
                <w:rPr>
                  <w:sz w:val="20"/>
                  <w:u w:val="none"/>
                </w:rPr>
                <w:t>Technical R</w:t>
              </w:r>
              <w:r w:rsidR="004F7E85" w:rsidRPr="00B40EAA">
                <w:rPr>
                  <w:sz w:val="20"/>
                  <w:u w:val="none"/>
                </w:rPr>
                <w:t>e</w:t>
              </w:r>
              <w:r w:rsidR="004F7E85" w:rsidRPr="00B40EAA">
                <w:rPr>
                  <w:sz w:val="20"/>
                  <w:u w:val="none"/>
                </w:rPr>
                <w:t>gistration</w:t>
              </w:r>
            </w:hyperlink>
          </w:p>
          <w:p w14:paraId="2E510465" w14:textId="77777777" w:rsidR="00F22077" w:rsidRPr="00B40EAA" w:rsidRDefault="00F22077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5227446" w14:textId="77777777" w:rsidR="004F7E85" w:rsidRPr="00B40EAA" w:rsidRDefault="004F7E85" w:rsidP="00735533">
            <w:pPr>
              <w:pStyle w:val="TableParagraph"/>
              <w:spacing w:line="229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8540D3F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622BFE3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California</w:t>
            </w:r>
          </w:p>
        </w:tc>
        <w:tc>
          <w:tcPr>
            <w:tcW w:w="3474" w:type="dxa"/>
          </w:tcPr>
          <w:p w14:paraId="4CC35865" w14:textId="77777777" w:rsidR="004F7E85" w:rsidRPr="00B40EAA" w:rsidRDefault="00000000" w:rsidP="00735533">
            <w:pPr>
              <w:pStyle w:val="TableParagraph"/>
              <w:ind w:left="129" w:right="0" w:hanging="11"/>
              <w:jc w:val="left"/>
              <w:rPr>
                <w:sz w:val="20"/>
                <w:u w:val="none"/>
              </w:rPr>
            </w:pPr>
            <w:hyperlink r:id="rId38">
              <w:r w:rsidR="004F7E85" w:rsidRPr="00B40EAA">
                <w:rPr>
                  <w:sz w:val="20"/>
                  <w:u w:val="none"/>
                </w:rPr>
                <w:t>California Board for Professional</w:t>
              </w:r>
            </w:hyperlink>
          </w:p>
          <w:p w14:paraId="5120CC02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  <w:hyperlink r:id="rId39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0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7D22F62D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14B143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D35BCBD" w14:textId="77777777" w:rsidTr="00F22077">
        <w:trPr>
          <w:gridAfter w:val="1"/>
          <w:wAfter w:w="10" w:type="dxa"/>
          <w:trHeight w:val="917"/>
        </w:trPr>
        <w:tc>
          <w:tcPr>
            <w:tcW w:w="2765" w:type="dxa"/>
          </w:tcPr>
          <w:p w14:paraId="4B8D26B8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Colorado</w:t>
            </w:r>
          </w:p>
        </w:tc>
        <w:tc>
          <w:tcPr>
            <w:tcW w:w="3474" w:type="dxa"/>
          </w:tcPr>
          <w:p w14:paraId="01132C00" w14:textId="072EC4AD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41">
              <w:r w:rsidR="004F7E85" w:rsidRPr="00B40EAA">
                <w:rPr>
                  <w:sz w:val="20"/>
                  <w:u w:val="none"/>
                </w:rPr>
                <w:t>Colorado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2">
              <w:r w:rsidR="004F7E85" w:rsidRPr="00B40EAA">
                <w:rPr>
                  <w:sz w:val="20"/>
                  <w:u w:val="none"/>
                </w:rPr>
                <w:t>Licensure for Architects,</w:t>
              </w:r>
            </w:hyperlink>
          </w:p>
          <w:p w14:paraId="723F5A17" w14:textId="7D43F4CC" w:rsidR="004F7E85" w:rsidRPr="00B40EAA" w:rsidRDefault="00000000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  <w:hyperlink r:id="rId43">
              <w:r w:rsidR="004F7E85" w:rsidRPr="00B40EAA">
                <w:rPr>
                  <w:sz w:val="20"/>
                  <w:u w:val="none"/>
                </w:rPr>
                <w:t>Professional En</w:t>
              </w:r>
              <w:r w:rsidR="004F7E85" w:rsidRPr="00B40EAA">
                <w:rPr>
                  <w:sz w:val="20"/>
                  <w:u w:val="none"/>
                </w:rPr>
                <w:t>g</w:t>
              </w:r>
              <w:r w:rsidR="004F7E85" w:rsidRPr="00B40EAA">
                <w:rPr>
                  <w:sz w:val="20"/>
                  <w:u w:val="none"/>
                </w:rPr>
                <w:t>ineers,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4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578BB698" w14:textId="77777777" w:rsidR="00022C12" w:rsidRPr="00B40EAA" w:rsidRDefault="00022C12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E8C0B6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0A7B60CC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4196887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Connecticut</w:t>
            </w:r>
          </w:p>
        </w:tc>
        <w:tc>
          <w:tcPr>
            <w:tcW w:w="3474" w:type="dxa"/>
          </w:tcPr>
          <w:p w14:paraId="46FDDCA0" w14:textId="640C3EF8" w:rsidR="004F7E85" w:rsidRPr="00B40EAA" w:rsidRDefault="00000000" w:rsidP="00735533">
            <w:pPr>
              <w:pStyle w:val="TableParagraph"/>
              <w:spacing w:line="226" w:lineRule="exact"/>
              <w:ind w:left="190" w:right="0" w:hanging="68"/>
              <w:jc w:val="left"/>
              <w:rPr>
                <w:sz w:val="20"/>
                <w:u w:val="none"/>
              </w:rPr>
            </w:pPr>
            <w:hyperlink r:id="rId45">
              <w:r w:rsidR="004F7E85" w:rsidRPr="00B40EAA">
                <w:rPr>
                  <w:sz w:val="20"/>
                  <w:u w:val="none"/>
                </w:rPr>
                <w:t>Connecticut Board of Examiners</w:t>
              </w:r>
            </w:hyperlink>
          </w:p>
          <w:p w14:paraId="03701DBE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  <w:hyperlink r:id="rId46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7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1405C417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C40514A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F844C7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3A3D2E94" w14:textId="77777777" w:rsidR="004F7E85" w:rsidRPr="00B40EAA" w:rsidRDefault="004F7E85" w:rsidP="00736C60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Delaware</w:t>
            </w:r>
          </w:p>
        </w:tc>
        <w:tc>
          <w:tcPr>
            <w:tcW w:w="3474" w:type="dxa"/>
          </w:tcPr>
          <w:p w14:paraId="5E827086" w14:textId="6A9AC2A2" w:rsidR="00022C12" w:rsidRPr="00C01BDD" w:rsidRDefault="00000000" w:rsidP="00B63174">
            <w:pPr>
              <w:pStyle w:val="TableParagraph"/>
              <w:spacing w:line="212" w:lineRule="exact"/>
              <w:ind w:left="0"/>
              <w:rPr>
                <w:sz w:val="20"/>
                <w:szCs w:val="20"/>
                <w:u w:val="none"/>
              </w:rPr>
            </w:pPr>
            <w:hyperlink r:id="rId48" w:history="1">
              <w:r w:rsidR="00736C60" w:rsidRPr="00C01BDD">
                <w:rPr>
                  <w:rStyle w:val="Hyperlink"/>
                  <w:color w:val="auto"/>
                  <w:sz w:val="20"/>
                  <w:szCs w:val="20"/>
                  <w:u w:val="none"/>
                </w:rPr>
                <w:t>Delaware Association of Professional Engineers</w:t>
              </w:r>
            </w:hyperlink>
          </w:p>
        </w:tc>
        <w:tc>
          <w:tcPr>
            <w:tcW w:w="3118" w:type="dxa"/>
          </w:tcPr>
          <w:p w14:paraId="4D23BFD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974834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17545A5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District of Columbia</w:t>
            </w:r>
          </w:p>
        </w:tc>
        <w:tc>
          <w:tcPr>
            <w:tcW w:w="3474" w:type="dxa"/>
          </w:tcPr>
          <w:p w14:paraId="4364DFA8" w14:textId="67ED924A" w:rsidR="004F7E85" w:rsidRPr="00B40EAA" w:rsidRDefault="00000000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  <w:hyperlink r:id="rId49">
              <w:r w:rsidR="004F7E85" w:rsidRPr="00B40EAA">
                <w:rPr>
                  <w:sz w:val="20"/>
                  <w:u w:val="none"/>
                </w:rPr>
                <w:t>District of Columbia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0">
              <w:r w:rsidR="004F7E85" w:rsidRPr="00B40EAA">
                <w:rPr>
                  <w:sz w:val="20"/>
                  <w:u w:val="none"/>
                </w:rPr>
                <w:t>Professional Engineering</w:t>
              </w:r>
            </w:hyperlink>
          </w:p>
          <w:p w14:paraId="4AFDA694" w14:textId="43CDA5F7" w:rsidR="00F32B76" w:rsidRPr="00B40EAA" w:rsidRDefault="00F32B76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FEC5B3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DA0F3B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75DD3872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Florida</w:t>
            </w:r>
          </w:p>
        </w:tc>
        <w:tc>
          <w:tcPr>
            <w:tcW w:w="3474" w:type="dxa"/>
          </w:tcPr>
          <w:p w14:paraId="3288301A" w14:textId="23FEE65B" w:rsidR="004F7E85" w:rsidRPr="00B40EAA" w:rsidRDefault="00000000" w:rsidP="00C01BDD">
            <w:pPr>
              <w:pStyle w:val="TableParagraph"/>
              <w:spacing w:line="230" w:lineRule="exact"/>
              <w:ind w:left="496" w:right="239" w:hanging="228"/>
              <w:rPr>
                <w:sz w:val="20"/>
                <w:u w:val="none"/>
              </w:rPr>
            </w:pPr>
            <w:hyperlink r:id="rId51">
              <w:r w:rsidR="004F7E85" w:rsidRPr="00B40EAA">
                <w:rPr>
                  <w:sz w:val="20"/>
                  <w:u w:val="none"/>
                </w:rPr>
                <w:t>Florida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2">
              <w:r w:rsidR="00C01BDD">
                <w:rPr>
                  <w:sz w:val="20"/>
                  <w:u w:val="none"/>
                </w:rPr>
                <w:t>Enginee</w:t>
              </w:r>
              <w:r w:rsidR="004F7E85" w:rsidRPr="00B40EAA">
                <w:rPr>
                  <w:sz w:val="20"/>
                  <w:u w:val="none"/>
                </w:rPr>
                <w:t>rs</w:t>
              </w:r>
            </w:hyperlink>
          </w:p>
          <w:p w14:paraId="42CB5EB5" w14:textId="77777777" w:rsidR="00022C12" w:rsidRPr="00B40EAA" w:rsidRDefault="00022C12" w:rsidP="00735533">
            <w:pPr>
              <w:pStyle w:val="TableParagraph"/>
              <w:spacing w:line="230" w:lineRule="exact"/>
              <w:ind w:left="496" w:right="239" w:hanging="22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EFD11C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5F4481D1" w14:textId="77777777" w:rsidTr="00F22077">
        <w:trPr>
          <w:gridAfter w:val="1"/>
          <w:wAfter w:w="10" w:type="dxa"/>
          <w:trHeight w:val="688"/>
        </w:trPr>
        <w:tc>
          <w:tcPr>
            <w:tcW w:w="2765" w:type="dxa"/>
          </w:tcPr>
          <w:p w14:paraId="42B17756" w14:textId="77777777" w:rsidR="004F7E85" w:rsidRPr="00B40EAA" w:rsidRDefault="004F7E85" w:rsidP="00735533">
            <w:pPr>
              <w:pStyle w:val="TableParagraph"/>
              <w:spacing w:line="226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Georgia</w:t>
            </w:r>
          </w:p>
        </w:tc>
        <w:tc>
          <w:tcPr>
            <w:tcW w:w="3474" w:type="dxa"/>
          </w:tcPr>
          <w:p w14:paraId="701675E5" w14:textId="1EDC2868" w:rsidR="00022C12" w:rsidRPr="00C01BDD" w:rsidRDefault="00000000" w:rsidP="00B40EAA">
            <w:pPr>
              <w:pStyle w:val="TableParagraph"/>
              <w:spacing w:line="212" w:lineRule="exact"/>
              <w:ind w:left="127"/>
              <w:rPr>
                <w:sz w:val="20"/>
                <w:szCs w:val="20"/>
                <w:u w:val="none"/>
              </w:rPr>
            </w:pPr>
            <w:hyperlink r:id="rId53" w:history="1">
              <w:r w:rsidR="00B40EAA" w:rsidRPr="00C01BDD">
                <w:rPr>
                  <w:rStyle w:val="Hyperlink"/>
                  <w:color w:val="auto"/>
                  <w:sz w:val="20"/>
                  <w:szCs w:val="20"/>
                  <w:u w:val="none"/>
                </w:rPr>
                <w:t>Georgia Professional Engineers and Land Surveyors Board</w:t>
              </w:r>
            </w:hyperlink>
          </w:p>
        </w:tc>
        <w:tc>
          <w:tcPr>
            <w:tcW w:w="3118" w:type="dxa"/>
          </w:tcPr>
          <w:p w14:paraId="28B5BDF1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AAB3FD4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623522C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Hawaii</w:t>
            </w:r>
          </w:p>
        </w:tc>
        <w:tc>
          <w:tcPr>
            <w:tcW w:w="3474" w:type="dxa"/>
          </w:tcPr>
          <w:p w14:paraId="2B838C00" w14:textId="4E0C2FB5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54">
              <w:r w:rsidR="004F7E85" w:rsidRPr="00B40EAA">
                <w:rPr>
                  <w:sz w:val="20"/>
                  <w:u w:val="none"/>
                </w:rPr>
                <w:t>Hawaii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5">
              <w:r w:rsidR="004F7E85" w:rsidRPr="00B40EAA">
                <w:rPr>
                  <w:sz w:val="20"/>
                  <w:u w:val="none"/>
                </w:rPr>
                <w:t>Engineers,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6">
              <w:r w:rsidR="004F7E85" w:rsidRPr="00B40EAA">
                <w:rPr>
                  <w:sz w:val="20"/>
                  <w:u w:val="none"/>
                </w:rPr>
                <w:t>Surveyors, and Landscape</w:t>
              </w:r>
            </w:hyperlink>
          </w:p>
          <w:p w14:paraId="73D0E19B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57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709EAAD2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20C3DC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09108A9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16BC92D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Idaho</w:t>
            </w:r>
          </w:p>
        </w:tc>
        <w:tc>
          <w:tcPr>
            <w:tcW w:w="3474" w:type="dxa"/>
          </w:tcPr>
          <w:p w14:paraId="5B5B0306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58">
              <w:r w:rsidR="004F7E85" w:rsidRPr="00B40EAA">
                <w:rPr>
                  <w:sz w:val="20"/>
                  <w:u w:val="none"/>
                </w:rPr>
                <w:t>Idaho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9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2F6BDCB0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60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D8FD5BF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207CE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2D114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706033F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Illinois</w:t>
            </w:r>
          </w:p>
        </w:tc>
        <w:tc>
          <w:tcPr>
            <w:tcW w:w="3474" w:type="dxa"/>
          </w:tcPr>
          <w:p w14:paraId="57FE1CA2" w14:textId="70AE4F16" w:rsidR="004F7E85" w:rsidRPr="00B40EAA" w:rsidRDefault="00000000" w:rsidP="007D5426">
            <w:pPr>
              <w:pStyle w:val="TableParagraph"/>
              <w:spacing w:before="1" w:line="230" w:lineRule="exact"/>
              <w:ind w:left="0" w:right="0"/>
              <w:rPr>
                <w:sz w:val="20"/>
                <w:u w:val="none"/>
              </w:rPr>
            </w:pPr>
            <w:hyperlink r:id="rId61">
              <w:r w:rsidR="00C01BDD">
                <w:rPr>
                  <w:sz w:val="20"/>
                  <w:u w:val="none"/>
                </w:rPr>
                <w:t xml:space="preserve">Illinois </w:t>
              </w:r>
              <w:r w:rsidR="004F7E85" w:rsidRPr="00B40EAA">
                <w:rPr>
                  <w:sz w:val="20"/>
                  <w:u w:val="none"/>
                </w:rPr>
                <w:t>S</w:t>
              </w:r>
            </w:hyperlink>
            <w:r w:rsidR="007D5426">
              <w:rPr>
                <w:sz w:val="20"/>
                <w:u w:val="none"/>
              </w:rPr>
              <w:t>tate</w:t>
            </w:r>
            <w:hyperlink r:id="rId62">
              <w:r w:rsidR="004F7E85" w:rsidRPr="00B40EAA">
                <w:rPr>
                  <w:sz w:val="20"/>
                  <w:u w:val="none"/>
                </w:rPr>
                <w:t xml:space="preserve"> B</w:t>
              </w:r>
              <w:r w:rsidR="004F7E85" w:rsidRPr="00B40EAA">
                <w:rPr>
                  <w:sz w:val="20"/>
                  <w:u w:val="none"/>
                </w:rPr>
                <w:t>o</w:t>
              </w:r>
              <w:r w:rsidR="004F7E85" w:rsidRPr="00B40EAA">
                <w:rPr>
                  <w:sz w:val="20"/>
                  <w:u w:val="none"/>
                </w:rPr>
                <w:t>ard</w:t>
              </w:r>
            </w:hyperlink>
            <w:r w:rsidR="007D5426">
              <w:rPr>
                <w:sz w:val="20"/>
                <w:u w:val="none"/>
              </w:rPr>
              <w:t xml:space="preserve"> of Professional Engineers</w:t>
            </w:r>
          </w:p>
          <w:p w14:paraId="3CB78F82" w14:textId="77777777" w:rsidR="00022C12" w:rsidRPr="00B40EAA" w:rsidRDefault="00022C12" w:rsidP="007D5426">
            <w:pPr>
              <w:pStyle w:val="TableParagraph"/>
              <w:spacing w:before="1" w:line="230" w:lineRule="exact"/>
              <w:ind w:left="840" w:right="524" w:hanging="290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9093F5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FB6CFFD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4A19B3E7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Indiana</w:t>
            </w:r>
          </w:p>
        </w:tc>
        <w:tc>
          <w:tcPr>
            <w:tcW w:w="3474" w:type="dxa"/>
          </w:tcPr>
          <w:p w14:paraId="57179469" w14:textId="6C86A8DF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63">
              <w:r w:rsidR="004F7E85" w:rsidRPr="00B40EAA">
                <w:rPr>
                  <w:sz w:val="20"/>
                  <w:u w:val="none"/>
                </w:rPr>
                <w:t xml:space="preserve">Indiana </w:t>
              </w:r>
            </w:hyperlink>
            <w:hyperlink r:id="rId64">
              <w:r w:rsidR="004F7E85" w:rsidRPr="00B40EAA">
                <w:rPr>
                  <w:sz w:val="20"/>
                  <w:u w:val="none"/>
                </w:rPr>
                <w:t>Professional</w:t>
              </w:r>
            </w:hyperlink>
          </w:p>
          <w:p w14:paraId="4A9D64BE" w14:textId="7F103DBD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65">
              <w:r w:rsidR="004F7E85" w:rsidRPr="00B40EAA">
                <w:rPr>
                  <w:sz w:val="20"/>
                  <w:u w:val="none"/>
                </w:rPr>
                <w:t>L</w:t>
              </w:r>
              <w:r w:rsidR="007D5426">
                <w:rPr>
                  <w:sz w:val="20"/>
                  <w:u w:val="none"/>
                </w:rPr>
                <w:t>icensing Agency</w:t>
              </w:r>
            </w:hyperlink>
          </w:p>
          <w:p w14:paraId="3EA564C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A17D79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EADA818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1355FAB9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Iowa</w:t>
            </w:r>
          </w:p>
        </w:tc>
        <w:tc>
          <w:tcPr>
            <w:tcW w:w="3474" w:type="dxa"/>
          </w:tcPr>
          <w:p w14:paraId="132EAA76" w14:textId="5B3518F9" w:rsidR="004F7E85" w:rsidRPr="00B40EAA" w:rsidRDefault="00000000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  <w:hyperlink r:id="rId66">
              <w:r w:rsidR="004F7E85" w:rsidRPr="00B40EAA">
                <w:rPr>
                  <w:sz w:val="20"/>
                  <w:u w:val="none"/>
                </w:rPr>
                <w:t>Iowa Engineering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7">
              <w:r w:rsidR="004F7E85" w:rsidRPr="00B40EAA">
                <w:rPr>
                  <w:sz w:val="20"/>
                  <w:u w:val="none"/>
                </w:rPr>
                <w:t>Surveying Examining Board</w:t>
              </w:r>
            </w:hyperlink>
          </w:p>
          <w:p w14:paraId="64804E91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952F5D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3488676" w14:textId="77777777" w:rsidTr="00F22077">
        <w:trPr>
          <w:gridAfter w:val="1"/>
          <w:wAfter w:w="10" w:type="dxa"/>
          <w:trHeight w:val="458"/>
        </w:trPr>
        <w:tc>
          <w:tcPr>
            <w:tcW w:w="2765" w:type="dxa"/>
          </w:tcPr>
          <w:p w14:paraId="1716980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lastRenderedPageBreak/>
              <w:t>Kansas</w:t>
            </w:r>
          </w:p>
        </w:tc>
        <w:tc>
          <w:tcPr>
            <w:tcW w:w="3474" w:type="dxa"/>
          </w:tcPr>
          <w:p w14:paraId="58D23ECB" w14:textId="77777777" w:rsidR="004F7E85" w:rsidRPr="00B40EAA" w:rsidRDefault="00000000" w:rsidP="00735533">
            <w:pPr>
              <w:pStyle w:val="TableParagraph"/>
              <w:spacing w:line="226" w:lineRule="exact"/>
              <w:ind w:left="557" w:right="0"/>
              <w:jc w:val="left"/>
              <w:rPr>
                <w:sz w:val="20"/>
                <w:u w:val="none"/>
              </w:rPr>
            </w:pPr>
            <w:hyperlink r:id="rId68">
              <w:r w:rsidR="004F7E85" w:rsidRPr="00B40EAA">
                <w:rPr>
                  <w:sz w:val="20"/>
                  <w:u w:val="none"/>
                </w:rPr>
                <w:t>Kansas State Board</w:t>
              </w:r>
              <w:r w:rsidR="004F7E85" w:rsidRPr="00B40EAA">
                <w:rPr>
                  <w:spacing w:val="-1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of</w:t>
              </w:r>
            </w:hyperlink>
          </w:p>
          <w:p w14:paraId="004E37C1" w14:textId="77777777" w:rsidR="004F7E85" w:rsidRPr="00B40EAA" w:rsidRDefault="00000000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  <w:hyperlink r:id="rId69">
              <w:r w:rsidR="004F7E85" w:rsidRPr="00B40EAA">
                <w:rPr>
                  <w:sz w:val="20"/>
                  <w:u w:val="none"/>
                </w:rPr>
                <w:t>Technical</w:t>
              </w:r>
              <w:r w:rsidR="004F7E85" w:rsidRPr="00B40EAA">
                <w:rPr>
                  <w:spacing w:val="-3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Professions</w:t>
              </w:r>
            </w:hyperlink>
          </w:p>
          <w:p w14:paraId="14BFE92F" w14:textId="77777777" w:rsidR="00022C12" w:rsidRPr="00B40EAA" w:rsidRDefault="00022C12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1617815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1D6E281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005B25A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Kentucky</w:t>
            </w:r>
          </w:p>
        </w:tc>
        <w:tc>
          <w:tcPr>
            <w:tcW w:w="3474" w:type="dxa"/>
          </w:tcPr>
          <w:p w14:paraId="43BF2CEA" w14:textId="732B0B58" w:rsidR="004F7E85" w:rsidRPr="00B40EAA" w:rsidRDefault="00000000" w:rsidP="00735533">
            <w:pPr>
              <w:pStyle w:val="TableParagraph"/>
              <w:ind w:left="401" w:right="0" w:firstLine="78"/>
              <w:jc w:val="left"/>
              <w:rPr>
                <w:sz w:val="20"/>
                <w:u w:val="none"/>
              </w:rPr>
            </w:pPr>
            <w:hyperlink r:id="rId70">
              <w:r w:rsidR="004F7E85" w:rsidRPr="00B40EAA">
                <w:rPr>
                  <w:sz w:val="20"/>
                  <w:u w:val="none"/>
                </w:rPr>
                <w:t>Kentucky State Board of</w:t>
              </w:r>
            </w:hyperlink>
          </w:p>
          <w:p w14:paraId="53BD9425" w14:textId="76B03E2B" w:rsidR="004F7E85" w:rsidRPr="00B40EAA" w:rsidRDefault="00000000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  <w:hyperlink r:id="rId71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2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82AD2E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DEA554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1788465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0BBC5AEA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Louisiana</w:t>
            </w:r>
          </w:p>
        </w:tc>
        <w:tc>
          <w:tcPr>
            <w:tcW w:w="3474" w:type="dxa"/>
          </w:tcPr>
          <w:p w14:paraId="53F873A3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73">
              <w:r w:rsidR="004F7E85" w:rsidRPr="00B40EAA">
                <w:rPr>
                  <w:sz w:val="20"/>
                  <w:u w:val="none"/>
                </w:rPr>
                <w:t>Louisiana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4">
              <w:r w:rsidR="004F7E85" w:rsidRPr="00B40EAA">
                <w:rPr>
                  <w:sz w:val="20"/>
                  <w:u w:val="none"/>
                </w:rPr>
                <w:t>Engineering and Land</w:t>
              </w:r>
            </w:hyperlink>
          </w:p>
          <w:p w14:paraId="2AE92FA7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75">
              <w:r w:rsidR="004F7E85" w:rsidRPr="00B40EAA">
                <w:rPr>
                  <w:sz w:val="20"/>
                  <w:u w:val="none"/>
                </w:rPr>
                <w:t>Surveying Board</w:t>
              </w:r>
            </w:hyperlink>
          </w:p>
          <w:p w14:paraId="7D7909A1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773686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62F55DE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577BD5C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Maine</w:t>
            </w:r>
          </w:p>
        </w:tc>
        <w:tc>
          <w:tcPr>
            <w:tcW w:w="3474" w:type="dxa"/>
          </w:tcPr>
          <w:p w14:paraId="4ED5E439" w14:textId="754A965D" w:rsidR="004F7E85" w:rsidRPr="00B40EAA" w:rsidRDefault="00000000" w:rsidP="00D450B1">
            <w:pPr>
              <w:pStyle w:val="TableParagraph"/>
              <w:spacing w:before="2" w:line="230" w:lineRule="exact"/>
              <w:ind w:left="135" w:right="106" w:firstLine="21"/>
              <w:rPr>
                <w:sz w:val="20"/>
                <w:u w:val="none"/>
              </w:rPr>
            </w:pPr>
            <w:hyperlink r:id="rId76">
              <w:r w:rsidR="004F7E85" w:rsidRPr="00B40EAA">
                <w:rPr>
                  <w:sz w:val="20"/>
                  <w:u w:val="none"/>
                </w:rPr>
                <w:t xml:space="preserve">Maine </w:t>
              </w:r>
              <w:r w:rsidR="00D450B1" w:rsidRPr="00D450B1">
                <w:rPr>
                  <w:sz w:val="20"/>
                  <w:u w:val="none"/>
                </w:rPr>
                <w:t>State Board of Licensure for Professional Engineers</w:t>
              </w:r>
            </w:hyperlink>
          </w:p>
          <w:p w14:paraId="44C5313F" w14:textId="77777777" w:rsidR="00022C12" w:rsidRPr="00B40EAA" w:rsidRDefault="00022C12" w:rsidP="00735533">
            <w:pPr>
              <w:pStyle w:val="TableParagraph"/>
              <w:spacing w:before="2" w:line="230" w:lineRule="exact"/>
              <w:ind w:left="135" w:right="106" w:firstLine="2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BFF24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3AB5422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40FE0EFF" w14:textId="77777777" w:rsidR="004F7E85" w:rsidRPr="00B40EAA" w:rsidRDefault="004F7E85" w:rsidP="00735533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Maryland</w:t>
            </w:r>
          </w:p>
        </w:tc>
        <w:tc>
          <w:tcPr>
            <w:tcW w:w="3474" w:type="dxa"/>
          </w:tcPr>
          <w:p w14:paraId="6D92354F" w14:textId="77777777" w:rsidR="004F7E85" w:rsidRPr="00B40EAA" w:rsidRDefault="00000000" w:rsidP="00735533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hyperlink r:id="rId77">
              <w:r w:rsidR="004F7E85" w:rsidRPr="00B40EAA">
                <w:rPr>
                  <w:sz w:val="20"/>
                  <w:u w:val="none"/>
                </w:rPr>
                <w:t>Maryland State Board for</w:t>
              </w:r>
            </w:hyperlink>
          </w:p>
          <w:p w14:paraId="7EA12E47" w14:textId="01EE2842" w:rsidR="004F7E85" w:rsidRPr="00B40EAA" w:rsidRDefault="00000000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78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1D140E63" w14:textId="77777777" w:rsidR="00022C12" w:rsidRPr="00B40EAA" w:rsidRDefault="00022C12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78BB04" w14:textId="77777777" w:rsidR="004F7E85" w:rsidRPr="00B40EAA" w:rsidRDefault="004F7E85" w:rsidP="00735533">
            <w:pPr>
              <w:pStyle w:val="TableParagraph"/>
              <w:spacing w:line="225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5AFA31F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7EC7615B" w14:textId="77777777" w:rsidR="004F7E85" w:rsidRPr="00B40EAA" w:rsidRDefault="004F7E85" w:rsidP="00735533">
            <w:pPr>
              <w:pStyle w:val="TableParagraph"/>
              <w:ind w:left="12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Massachusetts</w:t>
            </w:r>
          </w:p>
        </w:tc>
        <w:tc>
          <w:tcPr>
            <w:tcW w:w="3474" w:type="dxa"/>
          </w:tcPr>
          <w:p w14:paraId="41EEEB6D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79">
              <w:r w:rsidR="004F7E85" w:rsidRPr="00B40EAA">
                <w:rPr>
                  <w:sz w:val="20"/>
                  <w:u w:val="none"/>
                </w:rPr>
                <w:t>Massachusetts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0">
              <w:r w:rsidR="004F7E85" w:rsidRPr="00B40EAA">
                <w:rPr>
                  <w:sz w:val="20"/>
                  <w:u w:val="none"/>
                </w:rPr>
                <w:t>Registration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1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08795641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82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5CA88BF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5ECBA3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4DB167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E11B460" w14:textId="77777777" w:rsidR="004F7E85" w:rsidRPr="00B40EAA" w:rsidRDefault="004F7E85" w:rsidP="00735533">
            <w:pPr>
              <w:pStyle w:val="TableParagraph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Minnesota</w:t>
            </w:r>
          </w:p>
        </w:tc>
        <w:tc>
          <w:tcPr>
            <w:tcW w:w="3474" w:type="dxa"/>
          </w:tcPr>
          <w:p w14:paraId="6841B817" w14:textId="77777777" w:rsidR="004F7E85" w:rsidRPr="00B40EAA" w:rsidRDefault="00000000" w:rsidP="00735533">
            <w:pPr>
              <w:pStyle w:val="TableParagraph"/>
              <w:spacing w:line="240" w:lineRule="auto"/>
              <w:ind w:left="156" w:right="146" w:firstLine="1"/>
              <w:rPr>
                <w:sz w:val="20"/>
                <w:u w:val="none"/>
              </w:rPr>
            </w:pPr>
            <w:hyperlink r:id="rId83">
              <w:r w:rsidR="004F7E85" w:rsidRPr="00B40EAA">
                <w:rPr>
                  <w:sz w:val="20"/>
                  <w:u w:val="none"/>
                </w:rPr>
                <w:t>Minnesota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4">
              <w:r w:rsidR="004F7E85" w:rsidRPr="00B40EAA">
                <w:rPr>
                  <w:sz w:val="20"/>
                  <w:u w:val="none"/>
                </w:rPr>
                <w:t>Architecture, Engineering,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5">
              <w:r w:rsidR="004F7E85" w:rsidRPr="00B40EAA">
                <w:rPr>
                  <w:sz w:val="20"/>
                  <w:u w:val="none"/>
                </w:rPr>
                <w:t>Surveying, Landscape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6">
              <w:r w:rsidR="004F7E85" w:rsidRPr="00B40EAA">
                <w:rPr>
                  <w:sz w:val="20"/>
                  <w:u w:val="none"/>
                </w:rPr>
                <w:t>Architecture, Geoscience, and</w:t>
              </w:r>
            </w:hyperlink>
          </w:p>
          <w:p w14:paraId="31EEA3DA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87">
              <w:r w:rsidR="004F7E85" w:rsidRPr="00B40EAA">
                <w:rPr>
                  <w:sz w:val="20"/>
                  <w:u w:val="none"/>
                </w:rPr>
                <w:t>Interior Design</w:t>
              </w:r>
            </w:hyperlink>
          </w:p>
          <w:p w14:paraId="3C4035CE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65CE57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8C2507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3F8A03A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Mississippi</w:t>
            </w:r>
          </w:p>
        </w:tc>
        <w:tc>
          <w:tcPr>
            <w:tcW w:w="3474" w:type="dxa"/>
          </w:tcPr>
          <w:p w14:paraId="0427AD3C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88">
              <w:r w:rsidR="004F7E85" w:rsidRPr="00B40EAA">
                <w:rPr>
                  <w:sz w:val="20"/>
                  <w:u w:val="none"/>
                </w:rPr>
                <w:t>Mississippi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9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7982367F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90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012D9A50" w14:textId="288B0D19" w:rsidR="00F32B76" w:rsidRPr="00B40EAA" w:rsidRDefault="00F32B7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D85956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B2317C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194B5D2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Missouri</w:t>
            </w:r>
          </w:p>
        </w:tc>
        <w:tc>
          <w:tcPr>
            <w:tcW w:w="3474" w:type="dxa"/>
          </w:tcPr>
          <w:p w14:paraId="71103106" w14:textId="1B6D1CD3" w:rsidR="004F7E85" w:rsidRPr="00B40EAA" w:rsidRDefault="00000000" w:rsidP="00735533">
            <w:pPr>
              <w:pStyle w:val="TableParagraph"/>
              <w:spacing w:line="240" w:lineRule="auto"/>
              <w:ind w:left="251" w:right="239" w:hanging="1"/>
              <w:rPr>
                <w:sz w:val="20"/>
                <w:u w:val="none"/>
              </w:rPr>
            </w:pPr>
            <w:hyperlink r:id="rId91">
              <w:r w:rsidR="004F7E85" w:rsidRPr="00B40EAA">
                <w:rPr>
                  <w:sz w:val="20"/>
                  <w:u w:val="none"/>
                </w:rPr>
                <w:t>Missouri Board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2">
              <w:r w:rsidR="004F7E85" w:rsidRPr="00B40EAA">
                <w:rPr>
                  <w:sz w:val="20"/>
                  <w:u w:val="none"/>
                </w:rPr>
                <w:t>Professional Engineers,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3">
              <w:r w:rsidR="004F7E85" w:rsidRPr="00B40EAA">
                <w:rPr>
                  <w:sz w:val="20"/>
                  <w:u w:val="none"/>
                </w:rPr>
                <w:t>Professional Land Surveyors,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4" w:anchor=":~:text=Function%3A%20The%20Missouri%20Board%20for%20Architects%2C%20Professional%20Engineers%2C,practice%2C%20and%20generally%20to%20conserve%20the%20public%20welfare.">
              <w:r w:rsidR="004F7E85" w:rsidRPr="00B40EAA">
                <w:rPr>
                  <w:sz w:val="20"/>
                  <w:u w:val="none"/>
                </w:rPr>
                <w:t>and Professional Landscape</w:t>
              </w:r>
            </w:hyperlink>
          </w:p>
          <w:p w14:paraId="2B10AA6E" w14:textId="015DF6BD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95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1535973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3F6B8FA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9ED9F8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C54EA2A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Montana</w:t>
            </w:r>
          </w:p>
        </w:tc>
        <w:tc>
          <w:tcPr>
            <w:tcW w:w="3474" w:type="dxa"/>
          </w:tcPr>
          <w:p w14:paraId="3966F555" w14:textId="77777777" w:rsidR="004F7E85" w:rsidRPr="00B40EAA" w:rsidRDefault="00000000" w:rsidP="00735533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  <w:hyperlink r:id="rId96">
              <w:r w:rsidR="004F7E85" w:rsidRPr="00B40EAA">
                <w:rPr>
                  <w:sz w:val="20"/>
                  <w:u w:val="none"/>
                </w:rPr>
                <w:t>Montana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7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8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20A82D3E" w14:textId="77777777" w:rsidR="00022C12" w:rsidRPr="00B40EAA" w:rsidRDefault="00022C12" w:rsidP="00735533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EDC7126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7F2068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C0E37CA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Nebraska</w:t>
            </w:r>
          </w:p>
        </w:tc>
        <w:tc>
          <w:tcPr>
            <w:tcW w:w="3474" w:type="dxa"/>
          </w:tcPr>
          <w:p w14:paraId="15EBC0E6" w14:textId="02F3AA18" w:rsidR="00022C12" w:rsidRDefault="00000000" w:rsidP="007D5426">
            <w:pPr>
              <w:pStyle w:val="TableParagraph"/>
              <w:spacing w:line="230" w:lineRule="exact"/>
              <w:ind w:left="90" w:right="-45" w:firstLine="133"/>
              <w:rPr>
                <w:bCs/>
                <w:sz w:val="20"/>
                <w:szCs w:val="20"/>
                <w:u w:val="none"/>
              </w:rPr>
            </w:pPr>
            <w:hyperlink r:id="rId99" w:history="1">
              <w:r w:rsidR="007D5426" w:rsidRPr="007D5426">
                <w:rPr>
                  <w:rStyle w:val="Hyperlink"/>
                  <w:bCs/>
                  <w:sz w:val="20"/>
                  <w:szCs w:val="20"/>
                </w:rPr>
                <w:t>Nebraska Board of Engineers and Architects</w:t>
              </w:r>
            </w:hyperlink>
          </w:p>
          <w:p w14:paraId="587F253C" w14:textId="28B07E58" w:rsidR="007D5426" w:rsidRPr="007D5426" w:rsidRDefault="007D5426" w:rsidP="007D5426">
            <w:pPr>
              <w:pStyle w:val="TableParagraph"/>
              <w:spacing w:line="230" w:lineRule="exact"/>
              <w:ind w:left="90" w:right="-45" w:firstLine="133"/>
              <w:rPr>
                <w:sz w:val="20"/>
                <w:szCs w:val="20"/>
                <w:u w:val="none"/>
              </w:rPr>
            </w:pPr>
          </w:p>
        </w:tc>
        <w:tc>
          <w:tcPr>
            <w:tcW w:w="3118" w:type="dxa"/>
          </w:tcPr>
          <w:p w14:paraId="20C45B5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CF536C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AF2548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Nevada</w:t>
            </w:r>
          </w:p>
        </w:tc>
        <w:tc>
          <w:tcPr>
            <w:tcW w:w="3474" w:type="dxa"/>
          </w:tcPr>
          <w:p w14:paraId="0DA1517B" w14:textId="77777777" w:rsidR="004F7E85" w:rsidRPr="00B40EAA" w:rsidRDefault="00000000" w:rsidP="00735533">
            <w:pPr>
              <w:pStyle w:val="TableParagraph"/>
              <w:spacing w:line="240" w:lineRule="auto"/>
              <w:ind w:left="335" w:right="324" w:hanging="1"/>
              <w:rPr>
                <w:sz w:val="20"/>
                <w:u w:val="none"/>
              </w:rPr>
            </w:pPr>
            <w:hyperlink r:id="rId100">
              <w:r w:rsidR="004F7E85" w:rsidRPr="00B40EAA">
                <w:rPr>
                  <w:sz w:val="20"/>
                  <w:u w:val="none"/>
                </w:rPr>
                <w:t>Nevada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1">
              <w:r w:rsidR="004F7E85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0C55021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02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0BF8306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E123E8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4A0A95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6435A04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Hampshire</w:t>
            </w:r>
          </w:p>
        </w:tc>
        <w:tc>
          <w:tcPr>
            <w:tcW w:w="3474" w:type="dxa"/>
          </w:tcPr>
          <w:p w14:paraId="4C9FBD55" w14:textId="79F8371C" w:rsidR="004F7E85" w:rsidRPr="00B40EAA" w:rsidRDefault="00000000" w:rsidP="00735533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  <w:hyperlink r:id="rId103">
              <w:r w:rsidR="004F7E85" w:rsidRPr="00B40EAA">
                <w:rPr>
                  <w:sz w:val="20"/>
                  <w:u w:val="none"/>
                </w:rPr>
                <w:t>New Hampshire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4">
              <w:r w:rsidR="004F7E85" w:rsidRPr="00B40EAA">
                <w:rPr>
                  <w:sz w:val="20"/>
                  <w:u w:val="none"/>
                </w:rPr>
                <w:t>Licensure for Land Surveyors</w:t>
              </w:r>
            </w:hyperlink>
          </w:p>
          <w:p w14:paraId="70E1309B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A128C6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E0FA3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28CBC8E" w14:textId="77777777" w:rsidR="004F7E85" w:rsidRPr="00B40EAA" w:rsidRDefault="004F7E85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Jersey</w:t>
            </w:r>
          </w:p>
        </w:tc>
        <w:tc>
          <w:tcPr>
            <w:tcW w:w="3474" w:type="dxa"/>
          </w:tcPr>
          <w:p w14:paraId="0C2A608A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05">
              <w:r w:rsidR="004F7E85" w:rsidRPr="00B40EAA">
                <w:rPr>
                  <w:sz w:val="20"/>
                  <w:u w:val="none"/>
                </w:rPr>
                <w:t>New Jersey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6">
              <w:r w:rsidR="004F7E85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72F3A53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07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50C65683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F1CB43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08828C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90DCC3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New Mexico</w:t>
            </w:r>
          </w:p>
        </w:tc>
        <w:tc>
          <w:tcPr>
            <w:tcW w:w="3474" w:type="dxa"/>
          </w:tcPr>
          <w:p w14:paraId="31605B02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08">
              <w:r w:rsidR="004F7E85" w:rsidRPr="00B40EAA">
                <w:rPr>
                  <w:sz w:val="20"/>
                  <w:u w:val="none"/>
                </w:rPr>
                <w:t>New Mexico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9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59DD50D3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110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58902D53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E279B9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AD8826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901921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York</w:t>
            </w:r>
          </w:p>
        </w:tc>
        <w:tc>
          <w:tcPr>
            <w:tcW w:w="3474" w:type="dxa"/>
          </w:tcPr>
          <w:p w14:paraId="1A72A438" w14:textId="1BED6488" w:rsidR="004F7E85" w:rsidRPr="00B40EAA" w:rsidRDefault="00000000" w:rsidP="00735533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  <w:hyperlink r:id="rId111">
              <w:r w:rsidR="004F7E85" w:rsidRPr="00B40EAA">
                <w:rPr>
                  <w:sz w:val="20"/>
                  <w:u w:val="none"/>
                </w:rPr>
                <w:t>New York Board for Engineering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2">
              <w:r w:rsidR="004F7E85" w:rsidRPr="00B40EAA">
                <w:rPr>
                  <w:sz w:val="20"/>
                  <w:u w:val="none"/>
                </w:rPr>
                <w:t>and Land Sur</w:t>
              </w:r>
              <w:r w:rsidR="004F7E85" w:rsidRPr="00B40EAA">
                <w:rPr>
                  <w:sz w:val="20"/>
                  <w:u w:val="none"/>
                </w:rPr>
                <w:t>v</w:t>
              </w:r>
              <w:r w:rsidR="004F7E85" w:rsidRPr="00B40EAA">
                <w:rPr>
                  <w:sz w:val="20"/>
                  <w:u w:val="none"/>
                </w:rPr>
                <w:t>eying</w:t>
              </w:r>
            </w:hyperlink>
          </w:p>
          <w:p w14:paraId="2D20D67D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FD1488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12973D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F1003C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Carolina</w:t>
            </w:r>
          </w:p>
        </w:tc>
        <w:tc>
          <w:tcPr>
            <w:tcW w:w="3474" w:type="dxa"/>
          </w:tcPr>
          <w:p w14:paraId="046D0F02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13">
              <w:r w:rsidR="004F7E85" w:rsidRPr="00B40EAA">
                <w:rPr>
                  <w:sz w:val="20"/>
                  <w:u w:val="none"/>
                </w:rPr>
                <w:t>North Carolina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4">
              <w:r w:rsidR="004F7E85" w:rsidRPr="00B40EAA">
                <w:rPr>
                  <w:sz w:val="20"/>
                  <w:u w:val="none"/>
                </w:rPr>
                <w:t>Examiners for Engineers and</w:t>
              </w:r>
            </w:hyperlink>
          </w:p>
          <w:p w14:paraId="3B12AB98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15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66E577EC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367B6B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02E1AC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E4CD864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Dakota</w:t>
            </w:r>
          </w:p>
        </w:tc>
        <w:tc>
          <w:tcPr>
            <w:tcW w:w="3474" w:type="dxa"/>
          </w:tcPr>
          <w:p w14:paraId="75164865" w14:textId="77777777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16">
              <w:r w:rsidR="004F7E85" w:rsidRPr="00B40EAA">
                <w:rPr>
                  <w:sz w:val="20"/>
                  <w:u w:val="none"/>
                </w:rPr>
                <w:t>North Dakota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7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564DC959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18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72E44340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9F4D221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54A6933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3C5EF2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Ohio</w:t>
            </w:r>
          </w:p>
        </w:tc>
        <w:tc>
          <w:tcPr>
            <w:tcW w:w="3474" w:type="dxa"/>
          </w:tcPr>
          <w:p w14:paraId="5B74811C" w14:textId="77777777" w:rsidR="004F7E85" w:rsidRPr="00B40EAA" w:rsidRDefault="00000000" w:rsidP="00735533">
            <w:pPr>
              <w:pStyle w:val="TableParagraph"/>
              <w:ind w:left="190" w:right="0" w:hanging="72"/>
              <w:jc w:val="left"/>
              <w:rPr>
                <w:sz w:val="20"/>
                <w:u w:val="none"/>
              </w:rPr>
            </w:pPr>
            <w:hyperlink r:id="rId119">
              <w:r w:rsidR="004F7E85" w:rsidRPr="00B40EAA">
                <w:rPr>
                  <w:sz w:val="20"/>
                  <w:u w:val="none"/>
                </w:rPr>
                <w:t>Ohio State Board of Registration</w:t>
              </w:r>
            </w:hyperlink>
          </w:p>
          <w:p w14:paraId="01324117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  <w:hyperlink r:id="rId120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1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1F8A047F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DB50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6E7421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5699A5E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Oklahoma</w:t>
            </w:r>
          </w:p>
        </w:tc>
        <w:tc>
          <w:tcPr>
            <w:tcW w:w="3474" w:type="dxa"/>
          </w:tcPr>
          <w:p w14:paraId="0F53BA47" w14:textId="77777777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22">
              <w:r w:rsidR="004F7E85" w:rsidRPr="00B40EAA">
                <w:rPr>
                  <w:sz w:val="20"/>
                  <w:u w:val="none"/>
                </w:rPr>
                <w:t>Oklahoma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3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</w:p>
          <w:p w14:paraId="75AAC006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24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A1DFD21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B848B78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F66EBE5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0DEB7AF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Oregon</w:t>
            </w:r>
          </w:p>
        </w:tc>
        <w:tc>
          <w:tcPr>
            <w:tcW w:w="3474" w:type="dxa"/>
          </w:tcPr>
          <w:p w14:paraId="1B3973E4" w14:textId="77777777" w:rsidR="004F7E85" w:rsidRPr="00B40EAA" w:rsidRDefault="00000000" w:rsidP="00735533">
            <w:pPr>
              <w:pStyle w:val="TableParagraph"/>
              <w:spacing w:line="240" w:lineRule="auto"/>
              <w:ind w:left="184" w:right="173" w:firstLine="1"/>
              <w:rPr>
                <w:sz w:val="20"/>
                <w:u w:val="none"/>
              </w:rPr>
            </w:pPr>
            <w:hyperlink r:id="rId125">
              <w:r w:rsidR="004F7E85" w:rsidRPr="00B40EAA">
                <w:rPr>
                  <w:sz w:val="20"/>
                  <w:u w:val="none"/>
                </w:rPr>
                <w:t>Oregon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6">
              <w:r w:rsidR="004F7E85" w:rsidRPr="00B40EAA">
                <w:rPr>
                  <w:sz w:val="20"/>
                  <w:u w:val="none"/>
                </w:rPr>
                <w:t>Examiners for Engineering and</w:t>
              </w:r>
            </w:hyperlink>
          </w:p>
          <w:p w14:paraId="32959154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27">
              <w:r w:rsidR="004F7E85" w:rsidRPr="00B40EAA">
                <w:rPr>
                  <w:sz w:val="20"/>
                  <w:u w:val="none"/>
                </w:rPr>
                <w:t>Land Surveying</w:t>
              </w:r>
            </w:hyperlink>
          </w:p>
          <w:p w14:paraId="061FB7F7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9E132C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5CDE08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A74689D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Pennsylvania</w:t>
            </w:r>
          </w:p>
        </w:tc>
        <w:tc>
          <w:tcPr>
            <w:tcW w:w="3474" w:type="dxa"/>
          </w:tcPr>
          <w:p w14:paraId="6EDE2041" w14:textId="77777777" w:rsidR="004F7E85" w:rsidRPr="00B40EAA" w:rsidRDefault="00000000" w:rsidP="00735533">
            <w:pPr>
              <w:pStyle w:val="TableParagraph"/>
              <w:spacing w:line="240" w:lineRule="auto"/>
              <w:ind w:left="129" w:hanging="2"/>
              <w:rPr>
                <w:sz w:val="20"/>
                <w:u w:val="none"/>
              </w:rPr>
            </w:pPr>
            <w:hyperlink r:id="rId128">
              <w:r w:rsidR="004F7E85" w:rsidRPr="00B40EAA">
                <w:rPr>
                  <w:sz w:val="20"/>
                  <w:u w:val="none"/>
                </w:rPr>
                <w:t>Pennsylvania State Registration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9">
              <w:r w:rsidR="004F7E85" w:rsidRPr="00B40EAA">
                <w:rPr>
                  <w:sz w:val="20"/>
                  <w:u w:val="none"/>
                </w:rPr>
                <w:t>Board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0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</w:p>
          <w:p w14:paraId="3E2077FD" w14:textId="77777777" w:rsidR="004F7E85" w:rsidRPr="00B40EAA" w:rsidRDefault="00000000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131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5A8859EB" w14:textId="638345FA" w:rsidR="002C3FDC" w:rsidRPr="00B40EAA" w:rsidRDefault="002C3FDC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BEE7366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978FE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2B780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Carolina</w:t>
            </w:r>
          </w:p>
        </w:tc>
        <w:tc>
          <w:tcPr>
            <w:tcW w:w="3474" w:type="dxa"/>
          </w:tcPr>
          <w:p w14:paraId="4CA88E57" w14:textId="77777777" w:rsidR="004F7E85" w:rsidRPr="00B40EAA" w:rsidRDefault="00000000" w:rsidP="00735533">
            <w:pPr>
              <w:pStyle w:val="TableParagraph"/>
              <w:ind w:left="301" w:right="0" w:firstLine="188"/>
              <w:jc w:val="left"/>
              <w:rPr>
                <w:sz w:val="20"/>
                <w:u w:val="none"/>
              </w:rPr>
            </w:pPr>
            <w:hyperlink r:id="rId132">
              <w:r w:rsidR="004F7E85" w:rsidRPr="00B40EAA">
                <w:rPr>
                  <w:sz w:val="20"/>
                  <w:u w:val="none"/>
                </w:rPr>
                <w:t>South Carolina Board of</w:t>
              </w:r>
            </w:hyperlink>
          </w:p>
          <w:p w14:paraId="2EF513C4" w14:textId="0C2A723A" w:rsidR="004F7E85" w:rsidRPr="00B40EAA" w:rsidRDefault="00000000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33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4">
              <w:r w:rsidR="004F7E85" w:rsidRPr="00B40EAA">
                <w:rPr>
                  <w:sz w:val="20"/>
                  <w:u w:val="none"/>
                </w:rPr>
                <w:t>Engineers and Surveyors</w:t>
              </w:r>
            </w:hyperlink>
          </w:p>
          <w:p w14:paraId="79698BB9" w14:textId="77777777" w:rsidR="005C48D6" w:rsidRPr="00B40EAA" w:rsidRDefault="005C48D6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1223C87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96D08F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1D5DC0B" w14:textId="77777777" w:rsidR="004F7E85" w:rsidRPr="00B40EAA" w:rsidRDefault="004F7E85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Dakota</w:t>
            </w:r>
          </w:p>
        </w:tc>
        <w:tc>
          <w:tcPr>
            <w:tcW w:w="3474" w:type="dxa"/>
          </w:tcPr>
          <w:p w14:paraId="74676CBB" w14:textId="1938431F" w:rsidR="004F7E85" w:rsidRPr="00B40EAA" w:rsidRDefault="00000000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hyperlink r:id="rId135">
              <w:r w:rsidR="004F7E85" w:rsidRPr="00B40EAA">
                <w:rPr>
                  <w:sz w:val="20"/>
                  <w:u w:val="none"/>
                </w:rPr>
                <w:t>South Dakota State Board of</w:t>
              </w:r>
            </w:hyperlink>
          </w:p>
          <w:p w14:paraId="0B040E4A" w14:textId="77346740" w:rsidR="004F7E85" w:rsidRPr="00B40EAA" w:rsidRDefault="00000000" w:rsidP="00735533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  <w:hyperlink r:id="rId136">
              <w:r w:rsidR="004F7E85" w:rsidRPr="00B40EAA">
                <w:rPr>
                  <w:sz w:val="20"/>
                  <w:u w:val="none"/>
                </w:rPr>
                <w:t>Technical Professions</w:t>
              </w:r>
            </w:hyperlink>
          </w:p>
          <w:p w14:paraId="3EC340DD" w14:textId="77777777" w:rsidR="005C48D6" w:rsidRPr="00B40EAA" w:rsidRDefault="005C48D6" w:rsidP="00735533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9C2CB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5821AB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6FD5E9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Tennessee</w:t>
            </w:r>
          </w:p>
        </w:tc>
        <w:tc>
          <w:tcPr>
            <w:tcW w:w="3474" w:type="dxa"/>
          </w:tcPr>
          <w:p w14:paraId="2BDAD26D" w14:textId="5713DFE2" w:rsidR="005C48D6" w:rsidRPr="007D5426" w:rsidRDefault="00000000" w:rsidP="007D5426">
            <w:pPr>
              <w:pStyle w:val="TableParagraph"/>
              <w:spacing w:before="1" w:line="230" w:lineRule="exact"/>
              <w:ind w:left="213" w:right="-45" w:hanging="213"/>
              <w:rPr>
                <w:u w:val="none"/>
              </w:rPr>
            </w:pPr>
            <w:hyperlink r:id="rId137" w:history="1">
              <w:r w:rsidR="007D5426" w:rsidRPr="007D5426">
                <w:rPr>
                  <w:rStyle w:val="Hyperlink"/>
                  <w:rFonts w:ascii="Open Sans" w:hAnsi="Open Sans" w:cs="Open Sans"/>
                  <w:color w:val="auto"/>
                  <w:spacing w:val="-6"/>
                  <w:sz w:val="20"/>
                  <w:szCs w:val="20"/>
                  <w:u w:val="none"/>
                  <w:shd w:val="clear" w:color="auto" w:fill="FFFFFF"/>
                </w:rPr>
                <w:t>Tennessee Board of Examiners for Architects and Engineers</w:t>
              </w:r>
            </w:hyperlink>
          </w:p>
          <w:p w14:paraId="2123B57B" w14:textId="17E44940" w:rsidR="007D5426" w:rsidRPr="007D5426" w:rsidRDefault="007D5426" w:rsidP="007D5426">
            <w:pPr>
              <w:pStyle w:val="TableParagraph"/>
              <w:spacing w:before="1" w:line="230" w:lineRule="exact"/>
              <w:ind w:left="213" w:right="-45" w:hanging="213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1F6009A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7FE242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B48BC2B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Texas</w:t>
            </w:r>
          </w:p>
        </w:tc>
        <w:tc>
          <w:tcPr>
            <w:tcW w:w="3474" w:type="dxa"/>
          </w:tcPr>
          <w:p w14:paraId="0FBECC6D" w14:textId="6CA27E24" w:rsidR="004F7E85" w:rsidRPr="00B40EAA" w:rsidRDefault="00000000" w:rsidP="00735533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  <w:hyperlink r:id="rId138">
              <w:r w:rsidR="004F7E85" w:rsidRPr="00B40EAA">
                <w:rPr>
                  <w:sz w:val="20"/>
                  <w:u w:val="none"/>
                </w:rPr>
                <w:t>Texas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9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6067B2F5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494C3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CCF6B5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BBD2F1B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Utah</w:t>
            </w:r>
          </w:p>
        </w:tc>
        <w:tc>
          <w:tcPr>
            <w:tcW w:w="3474" w:type="dxa"/>
          </w:tcPr>
          <w:p w14:paraId="43C4D0DC" w14:textId="17F2D344" w:rsidR="004F7E85" w:rsidRPr="00B40EAA" w:rsidRDefault="00000000" w:rsidP="00092595">
            <w:pPr>
              <w:pStyle w:val="TableParagraph"/>
              <w:spacing w:line="226" w:lineRule="exact"/>
              <w:ind w:left="-90" w:right="0" w:firstLine="90"/>
              <w:rPr>
                <w:sz w:val="20"/>
                <w:u w:val="none"/>
              </w:rPr>
            </w:pPr>
            <w:hyperlink r:id="rId140">
              <w:r w:rsidR="004F7E85" w:rsidRPr="00B40EAA">
                <w:rPr>
                  <w:sz w:val="20"/>
                  <w:u w:val="none"/>
                </w:rPr>
                <w:t>Utah Professional Engineers</w:t>
              </w:r>
            </w:hyperlink>
          </w:p>
          <w:p w14:paraId="64A980A1" w14:textId="1AFCB3AD" w:rsidR="005C48D6" w:rsidRPr="00B40EAA" w:rsidRDefault="00000000" w:rsidP="00092595">
            <w:pPr>
              <w:pStyle w:val="TableParagraph"/>
              <w:spacing w:before="4" w:line="230" w:lineRule="exact"/>
              <w:ind w:left="-90" w:right="174" w:firstLine="90"/>
              <w:rPr>
                <w:sz w:val="20"/>
                <w:u w:val="none"/>
              </w:rPr>
            </w:pPr>
            <w:hyperlink r:id="rId141">
              <w:r w:rsidR="004F7E85" w:rsidRPr="00B40EAA">
                <w:rPr>
                  <w:sz w:val="20"/>
                  <w:u w:val="none"/>
                </w:rPr>
                <w:t>and Professional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2">
              <w:r w:rsidR="004F7E85" w:rsidRPr="00B40EAA">
                <w:rPr>
                  <w:sz w:val="20"/>
                  <w:u w:val="none"/>
                </w:rPr>
                <w:t>Surveyors Board</w:t>
              </w:r>
            </w:hyperlink>
          </w:p>
          <w:p w14:paraId="708D6EA5" w14:textId="1E34A4F8" w:rsidR="002C3FDC" w:rsidRPr="00B40EAA" w:rsidRDefault="002C3FDC" w:rsidP="00092595">
            <w:pPr>
              <w:pStyle w:val="TableParagraph"/>
              <w:spacing w:before="4" w:line="230" w:lineRule="exact"/>
              <w:ind w:left="-90" w:right="174" w:firstLine="90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CDAB14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ABCA59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C551F19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Vermont</w:t>
            </w:r>
          </w:p>
        </w:tc>
        <w:tc>
          <w:tcPr>
            <w:tcW w:w="3474" w:type="dxa"/>
          </w:tcPr>
          <w:p w14:paraId="732B88AE" w14:textId="4485BE18" w:rsidR="005C48D6" w:rsidRPr="00B40EAA" w:rsidRDefault="00000000" w:rsidP="00092595">
            <w:pPr>
              <w:pStyle w:val="TableParagraph"/>
              <w:spacing w:line="226" w:lineRule="exact"/>
              <w:ind w:left="125"/>
              <w:rPr>
                <w:sz w:val="20"/>
                <w:u w:val="none"/>
              </w:rPr>
            </w:pPr>
            <w:hyperlink r:id="rId143">
              <w:r w:rsidR="004F7E85" w:rsidRPr="00B40EAA">
                <w:rPr>
                  <w:sz w:val="20"/>
                  <w:u w:val="none"/>
                </w:rPr>
                <w:t xml:space="preserve">Vermont </w:t>
              </w:r>
              <w:r w:rsidR="00092595" w:rsidRPr="00092595">
                <w:rPr>
                  <w:sz w:val="20"/>
                  <w:u w:val="none"/>
                </w:rPr>
                <w:t>Board of Engineering</w:t>
              </w:r>
            </w:hyperlink>
          </w:p>
        </w:tc>
        <w:tc>
          <w:tcPr>
            <w:tcW w:w="3118" w:type="dxa"/>
          </w:tcPr>
          <w:p w14:paraId="6827678E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A57D27B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29D7D1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Virginia</w:t>
            </w:r>
          </w:p>
        </w:tc>
        <w:tc>
          <w:tcPr>
            <w:tcW w:w="3474" w:type="dxa"/>
          </w:tcPr>
          <w:p w14:paraId="5A4942B8" w14:textId="63D86E88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44">
              <w:r w:rsidR="004F7E85" w:rsidRPr="00B40EAA">
                <w:rPr>
                  <w:sz w:val="20"/>
                  <w:u w:val="none"/>
                </w:rPr>
                <w:t>Virginia Board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5">
              <w:r w:rsidR="004F7E85" w:rsidRPr="00B40EAA">
                <w:rPr>
                  <w:sz w:val="20"/>
                  <w:u w:val="none"/>
                </w:rPr>
                <w:t>Professional Engineers,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6">
              <w:r w:rsidR="004F7E85" w:rsidRPr="00B40EAA">
                <w:rPr>
                  <w:sz w:val="20"/>
                  <w:u w:val="none"/>
                </w:rPr>
                <w:t>Surveyors, Certified Interior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7" w:anchor=":~:text=The%20Board%20for%20Architects%2C%20Professional%20Engineers%2C%20Land%20Surveyors%2C,entities%20in%20Virginia.%20A%20Message%20From%20The%20Board">
              <w:r w:rsidR="004F7E85" w:rsidRPr="00B40EAA">
                <w:rPr>
                  <w:sz w:val="20"/>
                  <w:u w:val="none"/>
                </w:rPr>
                <w:t>Designers, and Landscape</w:t>
              </w:r>
            </w:hyperlink>
          </w:p>
          <w:p w14:paraId="2383C25D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48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479165DC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FFD7AA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Meets</w:t>
            </w:r>
          </w:p>
        </w:tc>
      </w:tr>
      <w:tr w:rsidR="004F7E85" w:rsidRPr="00B40EAA" w14:paraId="3C612C9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3282CB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Washington</w:t>
            </w:r>
          </w:p>
        </w:tc>
        <w:tc>
          <w:tcPr>
            <w:tcW w:w="3474" w:type="dxa"/>
          </w:tcPr>
          <w:p w14:paraId="5AD04B82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49">
              <w:r w:rsidR="004F7E85" w:rsidRPr="00B40EAA">
                <w:rPr>
                  <w:sz w:val="20"/>
                  <w:u w:val="none"/>
                </w:rPr>
                <w:t>Washington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0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10C434B7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51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03EDA90D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F7AFDA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DDE590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6F920B4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West Virginia</w:t>
            </w:r>
          </w:p>
        </w:tc>
        <w:tc>
          <w:tcPr>
            <w:tcW w:w="3474" w:type="dxa"/>
          </w:tcPr>
          <w:p w14:paraId="52271C88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  <w:hyperlink r:id="rId152">
              <w:r w:rsidR="004F7E85" w:rsidRPr="00B40EAA">
                <w:rPr>
                  <w:sz w:val="20"/>
                  <w:u w:val="none"/>
                </w:rPr>
                <w:t>West Virginia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3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4E6896E5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D71B2A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0CB1DC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60A1E2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Wisconsin</w:t>
            </w:r>
          </w:p>
        </w:tc>
        <w:tc>
          <w:tcPr>
            <w:tcW w:w="3474" w:type="dxa"/>
          </w:tcPr>
          <w:p w14:paraId="5AB03554" w14:textId="0A360C1C" w:rsidR="005C48D6" w:rsidRPr="00B40EAA" w:rsidRDefault="005C48D6" w:rsidP="005C48D6">
            <w:pPr>
              <w:pStyle w:val="TableParagraph"/>
              <w:spacing w:line="212" w:lineRule="exact"/>
              <w:ind w:left="127"/>
              <w:rPr>
                <w:rStyle w:val="Hyperlink"/>
                <w:color w:val="auto"/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begin"/>
            </w:r>
            <w:r w:rsidRPr="00B40EAA">
              <w:rPr>
                <w:sz w:val="20"/>
                <w:u w:val="none"/>
              </w:rPr>
              <w:instrText xml:space="preserve"> HYPERLINK "https://dsps.wi.gov/Pages/RulesStatutes/AE.aspx" </w:instrText>
            </w:r>
            <w:r w:rsidRPr="00B40EAA">
              <w:rPr>
                <w:sz w:val="20"/>
                <w:u w:val="none"/>
              </w:rPr>
            </w:r>
            <w:r w:rsidRPr="00B40EAA">
              <w:rPr>
                <w:sz w:val="20"/>
                <w:u w:val="none"/>
              </w:rPr>
              <w:fldChar w:fldCharType="separate"/>
            </w:r>
            <w:r w:rsidRPr="00B40EAA">
              <w:rPr>
                <w:rStyle w:val="Hyperlink"/>
                <w:color w:val="auto"/>
                <w:sz w:val="20"/>
                <w:u w:val="none"/>
              </w:rPr>
              <w:t xml:space="preserve">Wisconsin </w:t>
            </w:r>
            <w:r w:rsidRPr="00B40EAA">
              <w:rPr>
                <w:rStyle w:val="Hyperlink"/>
                <w:bCs/>
                <w:color w:val="auto"/>
                <w:sz w:val="20"/>
                <w:u w:val="none"/>
              </w:rPr>
              <w:t>Examining Board of Architects, Landscape Architects, Prof Engineers, Designers, and Prof Land Surveyors</w:t>
            </w:r>
          </w:p>
          <w:p w14:paraId="1A8D3577" w14:textId="32491B04" w:rsidR="005C48D6" w:rsidRPr="00B40EAA" w:rsidRDefault="005C48D6" w:rsidP="005C48D6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end"/>
            </w:r>
          </w:p>
        </w:tc>
        <w:tc>
          <w:tcPr>
            <w:tcW w:w="3118" w:type="dxa"/>
          </w:tcPr>
          <w:p w14:paraId="3648C57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3C3C021E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B42F93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Wyoming</w:t>
            </w:r>
          </w:p>
        </w:tc>
        <w:tc>
          <w:tcPr>
            <w:tcW w:w="3474" w:type="dxa"/>
          </w:tcPr>
          <w:p w14:paraId="435FB894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54">
              <w:r w:rsidR="004F7E85" w:rsidRPr="00B40EAA">
                <w:rPr>
                  <w:sz w:val="20"/>
                  <w:u w:val="none"/>
                </w:rPr>
                <w:t>Wyoming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5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1022455B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56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A38DA6F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220B7E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5765ECA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2A13A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Guam</w:t>
            </w:r>
          </w:p>
        </w:tc>
        <w:tc>
          <w:tcPr>
            <w:tcW w:w="3474" w:type="dxa"/>
          </w:tcPr>
          <w:p w14:paraId="1A4043C9" w14:textId="77777777" w:rsidR="004F7E85" w:rsidRPr="00B40EAA" w:rsidRDefault="00000000" w:rsidP="00735533">
            <w:pPr>
              <w:pStyle w:val="TableParagraph"/>
              <w:spacing w:line="240" w:lineRule="auto"/>
              <w:ind w:left="502" w:right="146" w:hanging="329"/>
              <w:jc w:val="left"/>
              <w:rPr>
                <w:sz w:val="20"/>
                <w:u w:val="none"/>
              </w:rPr>
            </w:pPr>
            <w:hyperlink r:id="rId157">
              <w:r w:rsidR="004F7E85" w:rsidRPr="00B40EAA">
                <w:rPr>
                  <w:sz w:val="20"/>
                  <w:u w:val="none"/>
                </w:rPr>
                <w:t>Guam Board of Registration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8">
              <w:r w:rsidR="004F7E85" w:rsidRPr="00B40EAA">
                <w:rPr>
                  <w:sz w:val="20"/>
                  <w:u w:val="none"/>
                </w:rPr>
                <w:t>Professional Engineers,</w:t>
              </w:r>
            </w:hyperlink>
          </w:p>
          <w:p w14:paraId="0DCB6763" w14:textId="77777777" w:rsidR="004F7E85" w:rsidRPr="00B40EAA" w:rsidRDefault="00000000" w:rsidP="00735533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  <w:hyperlink r:id="rId159">
              <w:r w:rsidR="004F7E85" w:rsidRPr="00B40EAA">
                <w:rPr>
                  <w:sz w:val="20"/>
                  <w:u w:val="none"/>
                </w:rPr>
                <w:t>Architects, and Land Surveyors</w:t>
              </w:r>
            </w:hyperlink>
          </w:p>
          <w:p w14:paraId="2E753B41" w14:textId="77777777" w:rsidR="005C48D6" w:rsidRPr="00B40EAA" w:rsidRDefault="005C48D6" w:rsidP="00735533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26F002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C2C2A4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C358322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Northern Mariana Islands</w:t>
            </w:r>
          </w:p>
        </w:tc>
        <w:tc>
          <w:tcPr>
            <w:tcW w:w="3474" w:type="dxa"/>
          </w:tcPr>
          <w:p w14:paraId="4F4A04B3" w14:textId="471FC160" w:rsidR="004F7E85" w:rsidRPr="00B40EAA" w:rsidRDefault="00000000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  <w:hyperlink r:id="rId160">
              <w:r w:rsidR="004F7E85" w:rsidRPr="00B40EAA">
                <w:rPr>
                  <w:sz w:val="20"/>
                  <w:u w:val="none"/>
                </w:rPr>
                <w:t>Northern Mariana Islands Board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61">
              <w:r w:rsidR="004F7E85" w:rsidRPr="00B40EAA">
                <w:rPr>
                  <w:sz w:val="20"/>
                  <w:u w:val="none"/>
                </w:rPr>
                <w:t>of Professional Licensing</w:t>
              </w:r>
            </w:hyperlink>
          </w:p>
          <w:p w14:paraId="2BF4AAD6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44A9467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353D7E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5DDC9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Puerto Rico</w:t>
            </w:r>
          </w:p>
        </w:tc>
        <w:tc>
          <w:tcPr>
            <w:tcW w:w="3474" w:type="dxa"/>
          </w:tcPr>
          <w:p w14:paraId="5CE4C361" w14:textId="2C01FF45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62">
              <w:r w:rsidR="004F7E85" w:rsidRPr="00B40EAA">
                <w:rPr>
                  <w:sz w:val="20"/>
                  <w:u w:val="none"/>
                </w:rPr>
                <w:t>Puerto Rico Board of Examiners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63">
              <w:r w:rsidR="004F7E85" w:rsidRPr="00B40EAA">
                <w:rPr>
                  <w:sz w:val="20"/>
                  <w:u w:val="none"/>
                </w:rPr>
                <w:t>of Engineers a</w:t>
              </w:r>
              <w:r w:rsidR="004F7E85" w:rsidRPr="00B40EAA">
                <w:rPr>
                  <w:sz w:val="20"/>
                  <w:u w:val="none"/>
                </w:rPr>
                <w:t>n</w:t>
              </w:r>
              <w:r w:rsidR="004F7E85" w:rsidRPr="00B40EAA">
                <w:rPr>
                  <w:sz w:val="20"/>
                  <w:u w:val="none"/>
                </w:rPr>
                <w:t>d Land</w:t>
              </w:r>
            </w:hyperlink>
          </w:p>
          <w:p w14:paraId="4586487E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64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4F284C5C" w14:textId="284A4D5A" w:rsidR="002C3FDC" w:rsidRPr="00B40EAA" w:rsidRDefault="002C3FDC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8064361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98DCA96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8E6F77" w14:textId="77777777" w:rsidR="004F7E85" w:rsidRPr="00B40EAA" w:rsidRDefault="004F7E85" w:rsidP="00735533">
            <w:pPr>
              <w:pStyle w:val="TableParagraph"/>
              <w:ind w:left="735" w:right="0"/>
              <w:jc w:val="left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U.S. Virgin Islands</w:t>
            </w:r>
          </w:p>
        </w:tc>
        <w:tc>
          <w:tcPr>
            <w:tcW w:w="3474" w:type="dxa"/>
          </w:tcPr>
          <w:p w14:paraId="6D570B10" w14:textId="77777777" w:rsidR="004F7E85" w:rsidRPr="00B40EAA" w:rsidRDefault="00000000" w:rsidP="00735533">
            <w:pPr>
              <w:pStyle w:val="TableParagraph"/>
              <w:ind w:left="140" w:right="0" w:firstLine="378"/>
              <w:jc w:val="left"/>
              <w:rPr>
                <w:sz w:val="20"/>
                <w:u w:val="none"/>
              </w:rPr>
            </w:pPr>
            <w:hyperlink r:id="rId165">
              <w:r w:rsidR="004F7E85" w:rsidRPr="00B40EAA">
                <w:rPr>
                  <w:sz w:val="20"/>
                  <w:u w:val="none"/>
                </w:rPr>
                <w:t>Virgin Islands Board for</w:t>
              </w:r>
            </w:hyperlink>
          </w:p>
          <w:p w14:paraId="1B5D42B8" w14:textId="52DA5805" w:rsidR="004F7E85" w:rsidRPr="00B40EAA" w:rsidRDefault="00000000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66">
              <w:r w:rsidR="004F7E85" w:rsidRPr="00B40EAA">
                <w:rPr>
                  <w:sz w:val="20"/>
                  <w:u w:val="none"/>
                </w:rPr>
                <w:t>Architects, Engineers,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67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3F5045B2" w14:textId="4B97D899" w:rsidR="002C3FDC" w:rsidRPr="00B40EAA" w:rsidRDefault="002C3FDC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8E924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</w:tbl>
    <w:p w14:paraId="5FA1C9D0" w14:textId="77777777" w:rsidR="004F7E85" w:rsidRPr="00B40EAA" w:rsidRDefault="004F7E85" w:rsidP="005C48D6"/>
    <w:sectPr w:rsidR="004F7E85" w:rsidRPr="00B40EAA" w:rsidSect="009C5B00">
      <w:headerReference w:type="default" r:id="rId1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7964" w14:textId="77777777" w:rsidR="00E56065" w:rsidRDefault="00E56065" w:rsidP="00811C36">
      <w:r>
        <w:separator/>
      </w:r>
    </w:p>
  </w:endnote>
  <w:endnote w:type="continuationSeparator" w:id="0">
    <w:p w14:paraId="0BE99BA5" w14:textId="77777777" w:rsidR="00E56065" w:rsidRDefault="00E56065" w:rsidP="0081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9AA2" w14:textId="77777777" w:rsidR="00E56065" w:rsidRDefault="00E56065" w:rsidP="00811C36">
      <w:r>
        <w:separator/>
      </w:r>
    </w:p>
  </w:footnote>
  <w:footnote w:type="continuationSeparator" w:id="0">
    <w:p w14:paraId="68A7D274" w14:textId="77777777" w:rsidR="00E56065" w:rsidRDefault="00E56065" w:rsidP="0081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213" w14:textId="1E2E293E" w:rsidR="00842FD9" w:rsidRPr="00811C36" w:rsidRDefault="00842FD9" w:rsidP="00811C36">
    <w:pPr>
      <w:pStyle w:val="Header"/>
      <w:jc w:val="right"/>
      <w:rPr>
        <w:sz w:val="22"/>
        <w:szCs w:val="22"/>
      </w:rPr>
    </w:pPr>
    <w:r w:rsidRPr="00811C36">
      <w:rPr>
        <w:sz w:val="22"/>
        <w:szCs w:val="22"/>
      </w:rPr>
      <w:t>Tickle College of Engineering</w:t>
    </w:r>
  </w:p>
  <w:p w14:paraId="4264556E" w14:textId="633AF89B" w:rsidR="00842FD9" w:rsidRPr="00811C36" w:rsidRDefault="00842FD9" w:rsidP="00811C36">
    <w:pPr>
      <w:pStyle w:val="Header"/>
      <w:jc w:val="right"/>
      <w:rPr>
        <w:sz w:val="22"/>
        <w:szCs w:val="22"/>
      </w:rPr>
    </w:pPr>
    <w:r w:rsidRPr="00811C36">
      <w:rPr>
        <w:sz w:val="22"/>
        <w:szCs w:val="22"/>
      </w:rPr>
      <w:t>Last updated</w:t>
    </w:r>
    <w:r w:rsidR="00092595">
      <w:rPr>
        <w:sz w:val="22"/>
        <w:szCs w:val="22"/>
      </w:rPr>
      <w:t xml:space="preserve">: </w:t>
    </w:r>
    <w:r w:rsidR="00A15282">
      <w:rPr>
        <w:sz w:val="22"/>
        <w:szCs w:val="22"/>
      </w:rPr>
      <w:t>July 5</w:t>
    </w:r>
    <w:r w:rsidR="00092595">
      <w:rPr>
        <w:sz w:val="22"/>
        <w:szCs w:val="22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5"/>
    <w:rsid w:val="00017B67"/>
    <w:rsid w:val="00022C12"/>
    <w:rsid w:val="00092595"/>
    <w:rsid w:val="000B369E"/>
    <w:rsid w:val="000F43B7"/>
    <w:rsid w:val="001C03E5"/>
    <w:rsid w:val="002100B7"/>
    <w:rsid w:val="00231339"/>
    <w:rsid w:val="00280F0E"/>
    <w:rsid w:val="002C3FDC"/>
    <w:rsid w:val="002C4168"/>
    <w:rsid w:val="002D25A0"/>
    <w:rsid w:val="002E6CA6"/>
    <w:rsid w:val="002F316C"/>
    <w:rsid w:val="00362C18"/>
    <w:rsid w:val="003A7F1A"/>
    <w:rsid w:val="004636EE"/>
    <w:rsid w:val="00487168"/>
    <w:rsid w:val="004E4712"/>
    <w:rsid w:val="004F7E85"/>
    <w:rsid w:val="0050291E"/>
    <w:rsid w:val="005244DD"/>
    <w:rsid w:val="00575313"/>
    <w:rsid w:val="00594F75"/>
    <w:rsid w:val="005C0B80"/>
    <w:rsid w:val="005C48D6"/>
    <w:rsid w:val="0060727B"/>
    <w:rsid w:val="00654498"/>
    <w:rsid w:val="006B4940"/>
    <w:rsid w:val="00735533"/>
    <w:rsid w:val="00736C60"/>
    <w:rsid w:val="007609AE"/>
    <w:rsid w:val="00781101"/>
    <w:rsid w:val="007B6606"/>
    <w:rsid w:val="007D5426"/>
    <w:rsid w:val="00811C36"/>
    <w:rsid w:val="00831E28"/>
    <w:rsid w:val="00842FD9"/>
    <w:rsid w:val="00845EF2"/>
    <w:rsid w:val="008F3D42"/>
    <w:rsid w:val="0090174D"/>
    <w:rsid w:val="00922257"/>
    <w:rsid w:val="00953BEA"/>
    <w:rsid w:val="00957EBC"/>
    <w:rsid w:val="009C2814"/>
    <w:rsid w:val="009C5B00"/>
    <w:rsid w:val="00A15282"/>
    <w:rsid w:val="00A326F8"/>
    <w:rsid w:val="00A743A8"/>
    <w:rsid w:val="00AC6D2A"/>
    <w:rsid w:val="00B40EAA"/>
    <w:rsid w:val="00B63174"/>
    <w:rsid w:val="00B72ABE"/>
    <w:rsid w:val="00BA0F45"/>
    <w:rsid w:val="00BB4FB8"/>
    <w:rsid w:val="00C01BDD"/>
    <w:rsid w:val="00C10A42"/>
    <w:rsid w:val="00C43AC2"/>
    <w:rsid w:val="00C66BFF"/>
    <w:rsid w:val="00CB00B9"/>
    <w:rsid w:val="00D42377"/>
    <w:rsid w:val="00D450B1"/>
    <w:rsid w:val="00DD7C51"/>
    <w:rsid w:val="00E10876"/>
    <w:rsid w:val="00E13A15"/>
    <w:rsid w:val="00E51C7A"/>
    <w:rsid w:val="00E53F99"/>
    <w:rsid w:val="00E56065"/>
    <w:rsid w:val="00EA269B"/>
    <w:rsid w:val="00EB1593"/>
    <w:rsid w:val="00EB6425"/>
    <w:rsid w:val="00EB7959"/>
    <w:rsid w:val="00F04241"/>
    <w:rsid w:val="00F22077"/>
    <w:rsid w:val="00F27557"/>
    <w:rsid w:val="00F32B76"/>
    <w:rsid w:val="00FB026D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0A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7E85"/>
    <w:pPr>
      <w:widowControl w:val="0"/>
      <w:autoSpaceDE w:val="0"/>
      <w:autoSpaceDN w:val="0"/>
      <w:spacing w:line="228" w:lineRule="exact"/>
      <w:ind w:left="704" w:right="117"/>
      <w:jc w:val="center"/>
    </w:pPr>
    <w:rPr>
      <w:rFonts w:ascii="Arial" w:eastAsia="Arial" w:hAnsi="Arial" w:cs="Arial"/>
      <w:sz w:val="22"/>
      <w:szCs w:val="2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B369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369E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B79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940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6B4940"/>
  </w:style>
  <w:style w:type="character" w:customStyle="1" w:styleId="emaillist">
    <w:name w:val="emaillist"/>
    <w:basedOn w:val="DefaultParagraphFont"/>
    <w:rsid w:val="006B4940"/>
  </w:style>
  <w:style w:type="paragraph" w:styleId="Header">
    <w:name w:val="header"/>
    <w:basedOn w:val="Normal"/>
    <w:link w:val="Head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36"/>
  </w:style>
  <w:style w:type="paragraph" w:styleId="Footer">
    <w:name w:val="footer"/>
    <w:basedOn w:val="Normal"/>
    <w:link w:val="Foot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dpelsboard.org/" TargetMode="External"/><Relationship Id="rId21" Type="http://schemas.openxmlformats.org/officeDocument/2006/relationships/hyperlink" Target="mailto:isedept@utk.edu" TargetMode="External"/><Relationship Id="rId42" Type="http://schemas.openxmlformats.org/officeDocument/2006/relationships/hyperlink" Target="https://dpo.colorado.gov/AES/ArchitectApplications" TargetMode="External"/><Relationship Id="rId63" Type="http://schemas.openxmlformats.org/officeDocument/2006/relationships/hyperlink" Target="https://www.in.gov/pla/professions/surveryors-home/surveyors-board/" TargetMode="External"/><Relationship Id="rId84" Type="http://schemas.openxmlformats.org/officeDocument/2006/relationships/hyperlink" Target="http://mn.gov/aelslagid" TargetMode="External"/><Relationship Id="rId138" Type="http://schemas.openxmlformats.org/officeDocument/2006/relationships/hyperlink" Target="https://pels.texas.gov/" TargetMode="External"/><Relationship Id="rId159" Type="http://schemas.openxmlformats.org/officeDocument/2006/relationships/hyperlink" Target="http://www.guam-peals.org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www.njconsumeraffairs.gov/pels/Pages/default.aspx" TargetMode="External"/><Relationship Id="rId11" Type="http://schemas.openxmlformats.org/officeDocument/2006/relationships/hyperlink" Target="mailto:mabeinfo@utk.edu" TargetMode="External"/><Relationship Id="rId32" Type="http://schemas.openxmlformats.org/officeDocument/2006/relationships/hyperlink" Target="https://www.commerce.alaska.gov/web/cbpl/ProfessionalLicensing/BoardofArchitectsEngineersandLandSurveyors.aspx" TargetMode="External"/><Relationship Id="rId53" Type="http://schemas.openxmlformats.org/officeDocument/2006/relationships/hyperlink" Target="https://sos.ga.gov/georgia-professional-engineers-and-land-surveyors-board" TargetMode="External"/><Relationship Id="rId74" Type="http://schemas.openxmlformats.org/officeDocument/2006/relationships/hyperlink" Target="http://www.lapels.com/" TargetMode="External"/><Relationship Id="rId128" Type="http://schemas.openxmlformats.org/officeDocument/2006/relationships/hyperlink" Target="http://www.dos.pa.gov/eng" TargetMode="External"/><Relationship Id="rId149" Type="http://schemas.openxmlformats.org/officeDocument/2006/relationships/hyperlink" Target="https://brpels.wa.gov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pr.mo.gov/apelsla.asp" TargetMode="External"/><Relationship Id="rId160" Type="http://schemas.openxmlformats.org/officeDocument/2006/relationships/hyperlink" Target="http://cnmibpl-hcplb.net/" TargetMode="External"/><Relationship Id="rId22" Type="http://schemas.openxmlformats.org/officeDocument/2006/relationships/hyperlink" Target="https://mse.utk.edu/mse-undergraduate-courses/" TargetMode="External"/><Relationship Id="rId43" Type="http://schemas.openxmlformats.org/officeDocument/2006/relationships/hyperlink" Target="https://dpo.colorado.gov/AES/Applications" TargetMode="External"/><Relationship Id="rId64" Type="http://schemas.openxmlformats.org/officeDocument/2006/relationships/hyperlink" Target="https://www.in.gov/pla/professions/engineering-home/" TargetMode="External"/><Relationship Id="rId118" Type="http://schemas.openxmlformats.org/officeDocument/2006/relationships/hyperlink" Target="https://ndpelsboard.org/" TargetMode="External"/><Relationship Id="rId139" Type="http://schemas.openxmlformats.org/officeDocument/2006/relationships/hyperlink" Target="https://pels.texas.gov/" TargetMode="External"/><Relationship Id="rId85" Type="http://schemas.openxmlformats.org/officeDocument/2006/relationships/hyperlink" Target="http://mn.gov/aelslagid" TargetMode="External"/><Relationship Id="rId150" Type="http://schemas.openxmlformats.org/officeDocument/2006/relationships/hyperlink" Target="https://brpels.wa.gov/" TargetMode="External"/><Relationship Id="rId12" Type="http://schemas.openxmlformats.org/officeDocument/2006/relationships/hyperlink" Target="https://cbe.utk.edu" TargetMode="External"/><Relationship Id="rId33" Type="http://schemas.openxmlformats.org/officeDocument/2006/relationships/hyperlink" Target="http://www.pels.arkansas.gov/" TargetMode="External"/><Relationship Id="rId108" Type="http://schemas.openxmlformats.org/officeDocument/2006/relationships/hyperlink" Target="http://www.sblpes.state.nm.us/" TargetMode="External"/><Relationship Id="rId129" Type="http://schemas.openxmlformats.org/officeDocument/2006/relationships/hyperlink" Target="http://www.dos.pa.gov/eng" TargetMode="External"/><Relationship Id="rId54" Type="http://schemas.openxmlformats.org/officeDocument/2006/relationships/hyperlink" Target="http://www.cca.hawaii.gov/pvl" TargetMode="External"/><Relationship Id="rId70" Type="http://schemas.openxmlformats.org/officeDocument/2006/relationships/hyperlink" Target="https://kyboels.ky.gov/Pages/default.aspx" TargetMode="External"/><Relationship Id="rId75" Type="http://schemas.openxmlformats.org/officeDocument/2006/relationships/hyperlink" Target="http://www.lapels.com/" TargetMode="External"/><Relationship Id="rId91" Type="http://schemas.openxmlformats.org/officeDocument/2006/relationships/hyperlink" Target="http://pr.mo.gov/apelsla.asp" TargetMode="External"/><Relationship Id="rId96" Type="http://schemas.openxmlformats.org/officeDocument/2006/relationships/hyperlink" Target="http://www.engineer.mt.gov/" TargetMode="External"/><Relationship Id="rId140" Type="http://schemas.openxmlformats.org/officeDocument/2006/relationships/hyperlink" Target="https://dopl.utah.gov/eng/index.html" TargetMode="External"/><Relationship Id="rId145" Type="http://schemas.openxmlformats.org/officeDocument/2006/relationships/hyperlink" Target="https://www.dpor.virginia.gov/Boards/APELS" TargetMode="External"/><Relationship Id="rId161" Type="http://schemas.openxmlformats.org/officeDocument/2006/relationships/hyperlink" Target="https://www.cnmilicensing.gov.mp/board-of-professional-licensing/" TargetMode="External"/><Relationship Id="rId166" Type="http://schemas.openxmlformats.org/officeDocument/2006/relationships/hyperlink" Target="https://dlca.vi.gov/boardcertifications/steps/aelrequirements/requirement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mse@utk.edu" TargetMode="External"/><Relationship Id="rId28" Type="http://schemas.openxmlformats.org/officeDocument/2006/relationships/hyperlink" Target="http://www.bels.alabama.gov/" TargetMode="External"/><Relationship Id="rId49" Type="http://schemas.openxmlformats.org/officeDocument/2006/relationships/hyperlink" Target="https://dcra.dc.gov/engineers" TargetMode="External"/><Relationship Id="rId114" Type="http://schemas.openxmlformats.org/officeDocument/2006/relationships/hyperlink" Target="http://www.ncbels.org/" TargetMode="External"/><Relationship Id="rId119" Type="http://schemas.openxmlformats.org/officeDocument/2006/relationships/hyperlink" Target="http://www.peps.ohio.gov/" TargetMode="External"/><Relationship Id="rId44" Type="http://schemas.openxmlformats.org/officeDocument/2006/relationships/hyperlink" Target="http://www.dora.colorado.gov/professions/aes" TargetMode="External"/><Relationship Id="rId60" Type="http://schemas.openxmlformats.org/officeDocument/2006/relationships/hyperlink" Target="http://www.ipels.idaho.gov/" TargetMode="External"/><Relationship Id="rId65" Type="http://schemas.openxmlformats.org/officeDocument/2006/relationships/hyperlink" Target="http://www.pla.in.gov/" TargetMode="External"/><Relationship Id="rId81" Type="http://schemas.openxmlformats.org/officeDocument/2006/relationships/hyperlink" Target="http://www.mass.gov/dpl/boards/en" TargetMode="External"/><Relationship Id="rId86" Type="http://schemas.openxmlformats.org/officeDocument/2006/relationships/hyperlink" Target="http://mn.gov/aelslagid" TargetMode="External"/><Relationship Id="rId130" Type="http://schemas.openxmlformats.org/officeDocument/2006/relationships/hyperlink" Target="http://www.dos.pa.gov/eng" TargetMode="External"/><Relationship Id="rId135" Type="http://schemas.openxmlformats.org/officeDocument/2006/relationships/hyperlink" Target="https://dlr.sd.gov/btp/engineers.aspx" TargetMode="External"/><Relationship Id="rId151" Type="http://schemas.openxmlformats.org/officeDocument/2006/relationships/hyperlink" Target="https://brpels.wa.gov/" TargetMode="External"/><Relationship Id="rId156" Type="http://schemas.openxmlformats.org/officeDocument/2006/relationships/hyperlink" Target="http://engineersandsurveyors.wy.gov/" TargetMode="External"/><Relationship Id="rId13" Type="http://schemas.openxmlformats.org/officeDocument/2006/relationships/hyperlink" Target="mailto:cbe@utk.edu" TargetMode="External"/><Relationship Id="rId18" Type="http://schemas.openxmlformats.org/officeDocument/2006/relationships/hyperlink" Target="https://www.eecs.utk.edu/undergraduate/computer-engineering/" TargetMode="External"/><Relationship Id="rId39" Type="http://schemas.openxmlformats.org/officeDocument/2006/relationships/hyperlink" Target="http://www.bpelsg.ca.gov/" TargetMode="External"/><Relationship Id="rId109" Type="http://schemas.openxmlformats.org/officeDocument/2006/relationships/hyperlink" Target="http://www.sblpes.state.nm.us/" TargetMode="External"/><Relationship Id="rId34" Type="http://schemas.openxmlformats.org/officeDocument/2006/relationships/hyperlink" Target="http://www.pels.arkansas.gov/" TargetMode="External"/><Relationship Id="rId50" Type="http://schemas.openxmlformats.org/officeDocument/2006/relationships/hyperlink" Target="https://www.dcopla.com/bpe" TargetMode="External"/><Relationship Id="rId55" Type="http://schemas.openxmlformats.org/officeDocument/2006/relationships/hyperlink" Target="https://cca.hawaii.gov/pvl/boards/engineer/" TargetMode="External"/><Relationship Id="rId76" Type="http://schemas.openxmlformats.org/officeDocument/2006/relationships/hyperlink" Target="https://www.maine.gov/pfr/professionallicensing/professions/board-licensure-professional-land-surveyors" TargetMode="External"/><Relationship Id="rId97" Type="http://schemas.openxmlformats.org/officeDocument/2006/relationships/hyperlink" Target="http://www.engineer.mt.gov/" TargetMode="External"/><Relationship Id="rId104" Type="http://schemas.openxmlformats.org/officeDocument/2006/relationships/hyperlink" Target="https://www.oplc.nh.gov/" TargetMode="External"/><Relationship Id="rId120" Type="http://schemas.openxmlformats.org/officeDocument/2006/relationships/hyperlink" Target="http://www.peps.ohio.gov/" TargetMode="External"/><Relationship Id="rId125" Type="http://schemas.openxmlformats.org/officeDocument/2006/relationships/hyperlink" Target="http://www.oregon.gov/osbeels" TargetMode="External"/><Relationship Id="rId141" Type="http://schemas.openxmlformats.org/officeDocument/2006/relationships/hyperlink" Target="https://dopl.utah.gov/engineering/" TargetMode="External"/><Relationship Id="rId146" Type="http://schemas.openxmlformats.org/officeDocument/2006/relationships/hyperlink" Target="http://www.dpor.virginia.gov/" TargetMode="External"/><Relationship Id="rId167" Type="http://schemas.openxmlformats.org/officeDocument/2006/relationships/hyperlink" Target="http://www.dlca.gov.vi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kyboels.ky.gov/Pages/default.aspx" TargetMode="External"/><Relationship Id="rId92" Type="http://schemas.openxmlformats.org/officeDocument/2006/relationships/hyperlink" Target="http://pr.mo.gov/apelsla.asp" TargetMode="External"/><Relationship Id="rId162" Type="http://schemas.openxmlformats.org/officeDocument/2006/relationships/hyperlink" Target="https://www.estado.pr.gov/e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bels.alabama.gov/" TargetMode="External"/><Relationship Id="rId24" Type="http://schemas.openxmlformats.org/officeDocument/2006/relationships/hyperlink" Target="https://www.eecs.utk.edu/undergraduate/electrical-engineering/" TargetMode="External"/><Relationship Id="rId40" Type="http://schemas.openxmlformats.org/officeDocument/2006/relationships/hyperlink" Target="http://www.bpelsg.ca.gov/" TargetMode="External"/><Relationship Id="rId45" Type="http://schemas.openxmlformats.org/officeDocument/2006/relationships/hyperlink" Target="https://portal.ct.gov/DCP/Occupational-and-Professional-Division/Occupational-Boards/State-Board-of-Examiners-for-Professional-Engineers-and-Land-Surveyors" TargetMode="External"/><Relationship Id="rId66" Type="http://schemas.openxmlformats.org/officeDocument/2006/relationships/hyperlink" Target="https://plb.iowa.gov/board/engineers-land-surveyors" TargetMode="External"/><Relationship Id="rId87" Type="http://schemas.openxmlformats.org/officeDocument/2006/relationships/hyperlink" Target="http://mn.gov/aelslagid" TargetMode="External"/><Relationship Id="rId110" Type="http://schemas.openxmlformats.org/officeDocument/2006/relationships/hyperlink" Target="http://www.sblpes.state.nm.us/" TargetMode="External"/><Relationship Id="rId115" Type="http://schemas.openxmlformats.org/officeDocument/2006/relationships/hyperlink" Target="http://www.ncbels.org/" TargetMode="External"/><Relationship Id="rId131" Type="http://schemas.openxmlformats.org/officeDocument/2006/relationships/hyperlink" Target="http://www.dos.pa.gov/eng" TargetMode="External"/><Relationship Id="rId136" Type="http://schemas.openxmlformats.org/officeDocument/2006/relationships/hyperlink" Target="https://dlr.sd.gov/btp/engineers.aspx" TargetMode="External"/><Relationship Id="rId157" Type="http://schemas.openxmlformats.org/officeDocument/2006/relationships/hyperlink" Target="http://www.guam-peals.org/" TargetMode="External"/><Relationship Id="rId61" Type="http://schemas.openxmlformats.org/officeDocument/2006/relationships/hyperlink" Target="http://www.idfpr.com/profs/LandSurv.asp" TargetMode="External"/><Relationship Id="rId82" Type="http://schemas.openxmlformats.org/officeDocument/2006/relationships/hyperlink" Target="http://www.mass.gov/dpl/boards/en" TargetMode="External"/><Relationship Id="rId152" Type="http://schemas.openxmlformats.org/officeDocument/2006/relationships/hyperlink" Target="http://www.wvbps.wv.gov/" TargetMode="External"/><Relationship Id="rId19" Type="http://schemas.openxmlformats.org/officeDocument/2006/relationships/hyperlink" Target="mailto:eecs-info@utk.edu" TargetMode="External"/><Relationship Id="rId14" Type="http://schemas.openxmlformats.org/officeDocument/2006/relationships/hyperlink" Target="https://cee.utk.edu/undergraduate/civil-curriculum/" TargetMode="External"/><Relationship Id="rId30" Type="http://schemas.openxmlformats.org/officeDocument/2006/relationships/hyperlink" Target="https://www.commerce.alaska.gov/web/cbpl/ProfessionalLicensing/BoardofArchitectsEngineersandLandSurveyors.aspx" TargetMode="External"/><Relationship Id="rId35" Type="http://schemas.openxmlformats.org/officeDocument/2006/relationships/hyperlink" Target="http://www.pels.arkansas.gov/" TargetMode="External"/><Relationship Id="rId56" Type="http://schemas.openxmlformats.org/officeDocument/2006/relationships/hyperlink" Target="http://www.cca.hawaii.gov/pvl" TargetMode="External"/><Relationship Id="rId77" Type="http://schemas.openxmlformats.org/officeDocument/2006/relationships/hyperlink" Target="http://www.dllr.state.md.us/" TargetMode="External"/><Relationship Id="rId100" Type="http://schemas.openxmlformats.org/officeDocument/2006/relationships/hyperlink" Target="https://nvbpels.org/" TargetMode="External"/><Relationship Id="rId105" Type="http://schemas.openxmlformats.org/officeDocument/2006/relationships/hyperlink" Target="https://www.njconsumeraffairs.gov/pels/Pages/default.aspx" TargetMode="External"/><Relationship Id="rId126" Type="http://schemas.openxmlformats.org/officeDocument/2006/relationships/hyperlink" Target="http://www.oregon.gov/osbeels" TargetMode="External"/><Relationship Id="rId147" Type="http://schemas.openxmlformats.org/officeDocument/2006/relationships/hyperlink" Target="https://dpor.virginia.gov/index.php/Boards/APELS" TargetMode="External"/><Relationship Id="rId16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fbpe.org/" TargetMode="External"/><Relationship Id="rId72" Type="http://schemas.openxmlformats.org/officeDocument/2006/relationships/hyperlink" Target="http://www.kyboels.ky.gov/" TargetMode="External"/><Relationship Id="rId93" Type="http://schemas.openxmlformats.org/officeDocument/2006/relationships/hyperlink" Target="http://pr.mo.gov/apelsla.asp" TargetMode="External"/><Relationship Id="rId98" Type="http://schemas.openxmlformats.org/officeDocument/2006/relationships/hyperlink" Target="http://www.engineer.mt.gov/" TargetMode="External"/><Relationship Id="rId121" Type="http://schemas.openxmlformats.org/officeDocument/2006/relationships/hyperlink" Target="http://www.peps.ohio.gov/" TargetMode="External"/><Relationship Id="rId142" Type="http://schemas.openxmlformats.org/officeDocument/2006/relationships/hyperlink" Target="http://www.dopl.utah.gov/" TargetMode="External"/><Relationship Id="rId163" Type="http://schemas.openxmlformats.org/officeDocument/2006/relationships/hyperlink" Target="https://www.statedepartment.pr.gov/juntas-examinadoras/engineers-and-surveyors-of-puerto-rico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eecs-info@utk.edu" TargetMode="External"/><Relationship Id="rId46" Type="http://schemas.openxmlformats.org/officeDocument/2006/relationships/hyperlink" Target="http://www.ct.gov/dcp" TargetMode="External"/><Relationship Id="rId67" Type="http://schemas.openxmlformats.org/officeDocument/2006/relationships/hyperlink" Target="http://www.plb.iowa.gov/board/engineers-land-surveyors" TargetMode="External"/><Relationship Id="rId116" Type="http://schemas.openxmlformats.org/officeDocument/2006/relationships/hyperlink" Target="https://ndpelsboard.org/" TargetMode="External"/><Relationship Id="rId137" Type="http://schemas.openxmlformats.org/officeDocument/2006/relationships/hyperlink" Target="https://www.tn.gov/commerce/regboards/architects-engineers.html" TargetMode="External"/><Relationship Id="rId158" Type="http://schemas.openxmlformats.org/officeDocument/2006/relationships/hyperlink" Target="http://www.guam-peals.org/" TargetMode="External"/><Relationship Id="rId20" Type="http://schemas.openxmlformats.org/officeDocument/2006/relationships/hyperlink" Target="https://ise.utk.edu/undergraduate/overview/" TargetMode="External"/><Relationship Id="rId41" Type="http://schemas.openxmlformats.org/officeDocument/2006/relationships/hyperlink" Target="https://dpo.colorado.gov/AES" TargetMode="External"/><Relationship Id="rId62" Type="http://schemas.openxmlformats.org/officeDocument/2006/relationships/hyperlink" Target="https://idfpr.illinois.gov/profs/profengineer.html" TargetMode="External"/><Relationship Id="rId83" Type="http://schemas.openxmlformats.org/officeDocument/2006/relationships/hyperlink" Target="http://mn.gov/aelslagid" TargetMode="External"/><Relationship Id="rId88" Type="http://schemas.openxmlformats.org/officeDocument/2006/relationships/hyperlink" Target="https://www.pepls.ms.gov/" TargetMode="External"/><Relationship Id="rId111" Type="http://schemas.openxmlformats.org/officeDocument/2006/relationships/hyperlink" Target="http://www.op.nysed.gov/prof/pels/" TargetMode="External"/><Relationship Id="rId132" Type="http://schemas.openxmlformats.org/officeDocument/2006/relationships/hyperlink" Target="https://llr.sc.gov/" TargetMode="External"/><Relationship Id="rId153" Type="http://schemas.openxmlformats.org/officeDocument/2006/relationships/hyperlink" Target="http://www.wvbps.wv.gov/" TargetMode="External"/><Relationship Id="rId15" Type="http://schemas.openxmlformats.org/officeDocument/2006/relationships/hyperlink" Target="mailto:ccox9@utk.edu" TargetMode="External"/><Relationship Id="rId36" Type="http://schemas.openxmlformats.org/officeDocument/2006/relationships/hyperlink" Target="http://www.azbtr.gov/" TargetMode="External"/><Relationship Id="rId57" Type="http://schemas.openxmlformats.org/officeDocument/2006/relationships/hyperlink" Target="http://www.cca.hawaii.gov/pvl" TargetMode="External"/><Relationship Id="rId106" Type="http://schemas.openxmlformats.org/officeDocument/2006/relationships/hyperlink" Target="https://www.njconsumeraffairs.gov/pels/Pages/default.aspx" TargetMode="External"/><Relationship Id="rId127" Type="http://schemas.openxmlformats.org/officeDocument/2006/relationships/hyperlink" Target="http://www.oregon.gov/osbeels" TargetMode="External"/><Relationship Id="rId10" Type="http://schemas.openxmlformats.org/officeDocument/2006/relationships/hyperlink" Target="https://mabe.utk.edu" TargetMode="External"/><Relationship Id="rId31" Type="http://schemas.openxmlformats.org/officeDocument/2006/relationships/hyperlink" Target="https://www.commerce.alaska.gov/web/cbpl/ProfessionalLicensing/BoardofArchitectsEngineersandLandSurveyors.aspx" TargetMode="External"/><Relationship Id="rId52" Type="http://schemas.openxmlformats.org/officeDocument/2006/relationships/hyperlink" Target="http://www.fdacs.gov/psm" TargetMode="External"/><Relationship Id="rId73" Type="http://schemas.openxmlformats.org/officeDocument/2006/relationships/hyperlink" Target="http://www.lapels.com/" TargetMode="External"/><Relationship Id="rId78" Type="http://schemas.openxmlformats.org/officeDocument/2006/relationships/hyperlink" Target="https://www.dllr.state.md.us/license/ls/" TargetMode="External"/><Relationship Id="rId94" Type="http://schemas.openxmlformats.org/officeDocument/2006/relationships/hyperlink" Target="https://boards.mo.gov/UserPages/Board.aspx?270" TargetMode="External"/><Relationship Id="rId99" Type="http://schemas.openxmlformats.org/officeDocument/2006/relationships/hyperlink" Target="https://ea.nebraska.gov/" TargetMode="External"/><Relationship Id="rId101" Type="http://schemas.openxmlformats.org/officeDocument/2006/relationships/hyperlink" Target="https://nvbpels.org/" TargetMode="External"/><Relationship Id="rId122" Type="http://schemas.openxmlformats.org/officeDocument/2006/relationships/hyperlink" Target="http://www.pels.ok.gov/" TargetMode="External"/><Relationship Id="rId143" Type="http://schemas.openxmlformats.org/officeDocument/2006/relationships/hyperlink" Target="https://sos.vermont.gov/engineering/" TargetMode="External"/><Relationship Id="rId148" Type="http://schemas.openxmlformats.org/officeDocument/2006/relationships/hyperlink" Target="http://www.dpor.virginia.gov/" TargetMode="External"/><Relationship Id="rId164" Type="http://schemas.openxmlformats.org/officeDocument/2006/relationships/hyperlink" Target="https://www.estado.pr.gov/en/" TargetMode="External"/><Relationship Id="rId16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ickle.utk.edu/" TargetMode="External"/><Relationship Id="rId26" Type="http://schemas.openxmlformats.org/officeDocument/2006/relationships/hyperlink" Target="https://nam11.safelinks.protection.outlook.com/?url=http%3A%2F%2Fwww.abet.org%2F&amp;data=05%7C01%7Cjgramlin%40utk.edu%7C4f4aea559a28448903f908dab628ee14%7C515813d9717d45dd9eca9aa19c09d6f9%7C0%7C0%7C638022584273775934%7CUnknown%7CTWFpbGZsb3d8eyJWIjoiMC4wLjAwMDAiLCJQIjoiV2luMzIiLCJBTiI6Ik1haWwiLCJXVCI6Mn0%3D%7C3000%7C%7C%7C&amp;sdata=vgNEpNlEM7gsLqUNjrxhujlTrKX4yb%2Fnm5pGCaoO7y0%3D&amp;reserved=0" TargetMode="External"/><Relationship Id="rId47" Type="http://schemas.openxmlformats.org/officeDocument/2006/relationships/hyperlink" Target="http://www.ct.gov/dcp" TargetMode="External"/><Relationship Id="rId68" Type="http://schemas.openxmlformats.org/officeDocument/2006/relationships/hyperlink" Target="http://www.ksbtp.ks.gov/" TargetMode="External"/><Relationship Id="rId89" Type="http://schemas.openxmlformats.org/officeDocument/2006/relationships/hyperlink" Target="https://www.pepls.ms.gov/" TargetMode="External"/><Relationship Id="rId112" Type="http://schemas.openxmlformats.org/officeDocument/2006/relationships/hyperlink" Target="https://www.op.nysed.gov/engineering" TargetMode="External"/><Relationship Id="rId133" Type="http://schemas.openxmlformats.org/officeDocument/2006/relationships/hyperlink" Target="https://www.llr.sc.gov/eng/" TargetMode="External"/><Relationship Id="rId154" Type="http://schemas.openxmlformats.org/officeDocument/2006/relationships/hyperlink" Target="http://engineersandsurveyors.wy.gov/" TargetMode="External"/><Relationship Id="rId16" Type="http://schemas.openxmlformats.org/officeDocument/2006/relationships/hyperlink" Target="https://ne.utk.edu/undergraduate-program/overview/" TargetMode="External"/><Relationship Id="rId37" Type="http://schemas.openxmlformats.org/officeDocument/2006/relationships/hyperlink" Target="https://btr.az.gov" TargetMode="External"/><Relationship Id="rId58" Type="http://schemas.openxmlformats.org/officeDocument/2006/relationships/hyperlink" Target="http://www.ipels.idaho.gov/" TargetMode="External"/><Relationship Id="rId79" Type="http://schemas.openxmlformats.org/officeDocument/2006/relationships/hyperlink" Target="http://www.mass.gov/dpl/boards/en" TargetMode="External"/><Relationship Id="rId102" Type="http://schemas.openxmlformats.org/officeDocument/2006/relationships/hyperlink" Target="https://nvbpels.org/" TargetMode="External"/><Relationship Id="rId123" Type="http://schemas.openxmlformats.org/officeDocument/2006/relationships/hyperlink" Target="http://www.pels.ok.gov/" TargetMode="External"/><Relationship Id="rId144" Type="http://schemas.openxmlformats.org/officeDocument/2006/relationships/hyperlink" Target="http://www.dpor.virginia.gov/" TargetMode="External"/><Relationship Id="rId90" Type="http://schemas.openxmlformats.org/officeDocument/2006/relationships/hyperlink" Target="https://www.pepls.ms.gov/" TargetMode="External"/><Relationship Id="rId165" Type="http://schemas.openxmlformats.org/officeDocument/2006/relationships/hyperlink" Target="http://www.dlca.gov.vi/" TargetMode="External"/><Relationship Id="rId27" Type="http://schemas.openxmlformats.org/officeDocument/2006/relationships/hyperlink" Target="http://www.bels.alabama.gov/" TargetMode="External"/><Relationship Id="rId48" Type="http://schemas.openxmlformats.org/officeDocument/2006/relationships/hyperlink" Target="https://www.dape.org/" TargetMode="External"/><Relationship Id="rId69" Type="http://schemas.openxmlformats.org/officeDocument/2006/relationships/hyperlink" Target="http://www.ksbtp.ks.gov/" TargetMode="External"/><Relationship Id="rId113" Type="http://schemas.openxmlformats.org/officeDocument/2006/relationships/hyperlink" Target="http://www.ncbels.org/" TargetMode="External"/><Relationship Id="rId134" Type="http://schemas.openxmlformats.org/officeDocument/2006/relationships/hyperlink" Target="https://llr.sc.gov/" TargetMode="External"/><Relationship Id="rId80" Type="http://schemas.openxmlformats.org/officeDocument/2006/relationships/hyperlink" Target="http://www.mass.gov/dpl/boards/en" TargetMode="External"/><Relationship Id="rId155" Type="http://schemas.openxmlformats.org/officeDocument/2006/relationships/hyperlink" Target="http://engineersandsurveyors.wy.gov/" TargetMode="External"/><Relationship Id="rId17" Type="http://schemas.openxmlformats.org/officeDocument/2006/relationships/hyperlink" Target="mailto:utne@utk.edu" TargetMode="External"/><Relationship Id="rId38" Type="http://schemas.openxmlformats.org/officeDocument/2006/relationships/hyperlink" Target="http://www.bpelsg.ca.gov/" TargetMode="External"/><Relationship Id="rId59" Type="http://schemas.openxmlformats.org/officeDocument/2006/relationships/hyperlink" Target="http://www.ipels.idaho.gov/" TargetMode="External"/><Relationship Id="rId103" Type="http://schemas.openxmlformats.org/officeDocument/2006/relationships/hyperlink" Target="https://www.oplc.nh.gov/board-land-surveyors" TargetMode="External"/><Relationship Id="rId124" Type="http://schemas.openxmlformats.org/officeDocument/2006/relationships/hyperlink" Target="http://www.pels.ok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D70095-3A52-4274-982A-36A1FE63013A}"/>
</file>

<file path=customXml/itemProps2.xml><?xml version="1.0" encoding="utf-8"?>
<ds:datastoreItem xmlns:ds="http://schemas.openxmlformats.org/officeDocument/2006/customXml" ds:itemID="{23B5B5D5-E598-4711-A91A-357E7CBB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950B-6407-40E3-8BE5-E79C30FDAA39}">
  <ds:schemaRefs>
    <ds:schemaRef ds:uri="http://schemas.microsoft.com/office/2006/metadata/properties"/>
    <ds:schemaRef ds:uri="http://schemas.microsoft.com/office/infopath/2007/PartnerControls"/>
    <ds:schemaRef ds:uri="215c5511-4948-4d03-a9e4-1bc3a904a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2023-07-12T19:28:00Z</dcterms:created>
  <dcterms:modified xsi:type="dcterms:W3CDTF">2023-07-12T19:31:00Z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